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9DBA" w14:textId="77777777" w:rsidR="00AB7535" w:rsidRPr="00B74D61" w:rsidRDefault="00AB7535" w:rsidP="00AB7535">
      <w:pPr>
        <w:pStyle w:val="ADANote"/>
        <w:rPr>
          <w:color w:val="385623" w:themeColor="accent6" w:themeShade="80"/>
        </w:rPr>
      </w:pPr>
      <w:r w:rsidRPr="00DB2054">
        <w:drawing>
          <wp:inline distT="0" distB="0" distL="0" distR="0" wp14:anchorId="43174340" wp14:editId="6E7BD978">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B74D61">
        <w:rPr>
          <w:color w:val="385623" w:themeColor="accent6" w:themeShade="80"/>
        </w:rPr>
        <w:t>Only use arrow down/up keys to navigate. Do not use tab key.</w:t>
      </w:r>
    </w:p>
    <w:p w14:paraId="493E9D52" w14:textId="77777777" w:rsidR="00E47162" w:rsidRPr="00A37954" w:rsidRDefault="00DF6958" w:rsidP="00BC67AB">
      <w:pPr>
        <w:pStyle w:val="FormTitle14ptBld"/>
        <w:rPr>
          <w:rStyle w:val="Strong"/>
        </w:rPr>
      </w:pPr>
      <w:r>
        <w:rPr>
          <w:rStyle w:val="Strong"/>
        </w:rPr>
        <w:t>DHS-390</w:t>
      </w:r>
      <w:r w:rsidR="003E6014">
        <w:rPr>
          <w:rStyle w:val="Strong"/>
        </w:rPr>
        <w:t xml:space="preserve">, </w:t>
      </w:r>
      <w:r>
        <w:rPr>
          <w:rStyle w:val="Strong"/>
        </w:rPr>
        <w:t>ADULT SERVICES APPLICATION</w:t>
      </w:r>
    </w:p>
    <w:p w14:paraId="022627D6" w14:textId="77777777" w:rsidR="00BC67AB" w:rsidRDefault="00BC67AB" w:rsidP="002673AA">
      <w:pPr>
        <w:pStyle w:val="FormTitle13pt"/>
      </w:pPr>
      <w:r>
        <w:t>Michigan Department of Health and Human Services</w:t>
      </w:r>
    </w:p>
    <w:p w14:paraId="0CD2F671" w14:textId="77777777" w:rsidR="00F973ED" w:rsidRDefault="00F973ED" w:rsidP="002673AA">
      <w:pPr>
        <w:pStyle w:val="FormTitle12pt"/>
        <w:spacing w:after="240"/>
      </w:pPr>
      <w:r>
        <w:t>(Rev</w:t>
      </w:r>
      <w:r w:rsidR="003E6014">
        <w:t xml:space="preserve">ised </w:t>
      </w:r>
      <w:r w:rsidR="00216410">
        <w:t>10</w:t>
      </w:r>
      <w:r w:rsidR="00DF6958">
        <w:t>-21</w:t>
      </w:r>
      <w:r>
        <w:t>)</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F6958" w14:paraId="3568ECC3" w14:textId="77777777" w:rsidTr="0073459E">
        <w:trPr>
          <w:trHeight w:hRule="exact" w:val="312"/>
        </w:trPr>
        <w:tc>
          <w:tcPr>
            <w:tcW w:w="11366" w:type="dxa"/>
          </w:tcPr>
          <w:p w14:paraId="1444FB49" w14:textId="77777777" w:rsidR="00DF6958" w:rsidRPr="00DF6958" w:rsidRDefault="00DF6958" w:rsidP="00DF6958">
            <w:pPr>
              <w:pStyle w:val="LetterText12pt"/>
              <w:rPr>
                <w:rStyle w:val="Strong"/>
              </w:rPr>
            </w:pPr>
            <w:r w:rsidRPr="00DF6958">
              <w:rPr>
                <w:rStyle w:val="Strong"/>
              </w:rPr>
              <w:t>Note:</w:t>
            </w:r>
            <w:r w:rsidRPr="00DF6958">
              <w:t xml:space="preserve"> If you need help to complete this application, please indicate what kind of help you need.</w:t>
            </w:r>
          </w:p>
        </w:tc>
      </w:tr>
    </w:tbl>
    <w:p w14:paraId="154FC9D9" w14:textId="77777777" w:rsidR="00C144C4" w:rsidRDefault="00C144C4" w:rsidP="00DF6958">
      <w:pPr>
        <w:pStyle w:val="LineSpacer"/>
      </w:pPr>
    </w:p>
    <w:p w14:paraId="30FF5343" w14:textId="77777777" w:rsidR="00DF6958" w:rsidRDefault="00DF6958" w:rsidP="004514B3">
      <w:pPr>
        <w:pStyle w:val="LetterText12pt"/>
        <w:tabs>
          <w:tab w:val="left" w:pos="4294"/>
        </w:tabs>
        <w:rPr>
          <w:rStyle w:val="Strong"/>
          <w:b w:val="0"/>
          <w:bCs w:val="0"/>
        </w:rPr>
        <w:sectPr w:rsidR="00DF6958" w:rsidSect="00134832">
          <w:headerReference w:type="even" r:id="rId9"/>
          <w:headerReference w:type="default" r:id="rId10"/>
          <w:footerReference w:type="even" r:id="rId11"/>
          <w:footerReference w:type="default" r:id="rId12"/>
          <w:headerReference w:type="first" r:id="rId13"/>
          <w:footerReference w:type="first" r:id="rId14"/>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F6958" w14:paraId="3583F18E" w14:textId="77777777" w:rsidTr="0073459E">
        <w:trPr>
          <w:trHeight w:hRule="exact" w:val="624"/>
        </w:trPr>
        <w:tc>
          <w:tcPr>
            <w:tcW w:w="11366" w:type="dxa"/>
          </w:tcPr>
          <w:p w14:paraId="4E2A0B7A" w14:textId="77777777" w:rsidR="00DF6958" w:rsidRDefault="00DF6958" w:rsidP="004514B3">
            <w:pPr>
              <w:pStyle w:val="LetterText12pt"/>
              <w:tabs>
                <w:tab w:val="left" w:pos="4294"/>
              </w:tabs>
              <w:rPr>
                <w:rStyle w:val="Strong"/>
                <w:b w:val="0"/>
                <w:bCs w:val="0"/>
              </w:rPr>
            </w:pPr>
            <w:r>
              <w:rPr>
                <w:rStyle w:val="Strong"/>
                <w:b w:val="0"/>
                <w:bCs w:val="0"/>
              </w:rPr>
              <w:fldChar w:fldCharType="begin">
                <w:ffData>
                  <w:name w:val="Check1"/>
                  <w:enabled/>
                  <w:calcOnExit w:val="0"/>
                  <w:statusText w:type="text" w:val="Click here if you need a Bilingual Interpreter to help complete this application"/>
                  <w:checkBox>
                    <w:sizeAuto/>
                    <w:default w:val="0"/>
                  </w:checkBox>
                </w:ffData>
              </w:fldChar>
            </w:r>
            <w:bookmarkStart w:id="0" w:name="Check1"/>
            <w:r>
              <w:rPr>
                <w:rStyle w:val="Strong"/>
                <w:b w:val="0"/>
                <w:bCs w:val="0"/>
              </w:rPr>
              <w:instrText xml:space="preserve"> FORMCHECKBOX </w:instrText>
            </w:r>
            <w:r w:rsidR="00000000">
              <w:rPr>
                <w:rStyle w:val="Strong"/>
                <w:b w:val="0"/>
                <w:bCs w:val="0"/>
              </w:rPr>
            </w:r>
            <w:r w:rsidR="00000000">
              <w:rPr>
                <w:rStyle w:val="Strong"/>
                <w:b w:val="0"/>
                <w:bCs w:val="0"/>
              </w:rPr>
              <w:fldChar w:fldCharType="separate"/>
            </w:r>
            <w:r>
              <w:rPr>
                <w:rStyle w:val="Strong"/>
                <w:b w:val="0"/>
                <w:bCs w:val="0"/>
              </w:rPr>
              <w:fldChar w:fldCharType="end"/>
            </w:r>
            <w:bookmarkEnd w:id="0"/>
            <w:r w:rsidRPr="00DF6958">
              <w:rPr>
                <w:rStyle w:val="Strong"/>
                <w:b w:val="0"/>
                <w:bCs w:val="0"/>
              </w:rPr>
              <w:t xml:space="preserve"> Bilingual Interpreter</w:t>
            </w:r>
            <w:r>
              <w:rPr>
                <w:rStyle w:val="Strong"/>
                <w:b w:val="0"/>
                <w:bCs w:val="0"/>
              </w:rPr>
              <w:tab/>
            </w:r>
            <w:r>
              <w:rPr>
                <w:rStyle w:val="Strong"/>
                <w:b w:val="0"/>
                <w:bCs w:val="0"/>
              </w:rPr>
              <w:fldChar w:fldCharType="begin">
                <w:ffData>
                  <w:name w:val="Check2"/>
                  <w:enabled/>
                  <w:calcOnExit w:val="0"/>
                  <w:statusText w:type="text" w:val="Click here if you need a Sign-language Interpreter for the deaf to help complete this application"/>
                  <w:checkBox>
                    <w:sizeAuto/>
                    <w:default w:val="0"/>
                  </w:checkBox>
                </w:ffData>
              </w:fldChar>
            </w:r>
            <w:bookmarkStart w:id="1" w:name="Check2"/>
            <w:r>
              <w:rPr>
                <w:rStyle w:val="Strong"/>
                <w:b w:val="0"/>
                <w:bCs w:val="0"/>
              </w:rPr>
              <w:instrText xml:space="preserve"> FORMCHECKBOX </w:instrText>
            </w:r>
            <w:r w:rsidR="00000000">
              <w:rPr>
                <w:rStyle w:val="Strong"/>
                <w:b w:val="0"/>
                <w:bCs w:val="0"/>
              </w:rPr>
            </w:r>
            <w:r w:rsidR="00000000">
              <w:rPr>
                <w:rStyle w:val="Strong"/>
                <w:b w:val="0"/>
                <w:bCs w:val="0"/>
              </w:rPr>
              <w:fldChar w:fldCharType="separate"/>
            </w:r>
            <w:r>
              <w:rPr>
                <w:rStyle w:val="Strong"/>
                <w:b w:val="0"/>
                <w:bCs w:val="0"/>
              </w:rPr>
              <w:fldChar w:fldCharType="end"/>
            </w:r>
            <w:bookmarkEnd w:id="1"/>
            <w:r>
              <w:rPr>
                <w:rStyle w:val="Strong"/>
                <w:b w:val="0"/>
                <w:bCs w:val="0"/>
              </w:rPr>
              <w:t xml:space="preserve"> Sign-language interpreter for the deaf</w:t>
            </w:r>
          </w:p>
          <w:p w14:paraId="3E0734DE" w14:textId="77777777" w:rsidR="00DF6958" w:rsidRPr="00DF6958" w:rsidRDefault="00DF6958" w:rsidP="004514B3">
            <w:pPr>
              <w:pStyle w:val="LetterText12pt"/>
              <w:tabs>
                <w:tab w:val="left" w:pos="4294"/>
              </w:tabs>
              <w:rPr>
                <w:rStyle w:val="Strong"/>
                <w:rFonts w:ascii="Courier New" w:hAnsi="Courier New" w:cs="Courier New"/>
              </w:rPr>
            </w:pPr>
            <w:r>
              <w:fldChar w:fldCharType="begin">
                <w:ffData>
                  <w:name w:val="Check3"/>
                  <w:enabled/>
                  <w:calcOnExit w:val="0"/>
                  <w:statusText w:type="text" w:val="Click here if you need other  help to complete this application"/>
                  <w:checkBox>
                    <w:sizeAuto/>
                    <w:default w:val="0"/>
                  </w:checkBox>
                </w:ffData>
              </w:fldChar>
            </w:r>
            <w:bookmarkStart w:id="2" w:name="Check3"/>
            <w:r>
              <w:instrText xml:space="preserve"> FORMCHECKBOX </w:instrText>
            </w:r>
            <w:r w:rsidR="00000000">
              <w:fldChar w:fldCharType="separate"/>
            </w:r>
            <w:r>
              <w:fldChar w:fldCharType="end"/>
            </w:r>
            <w:bookmarkEnd w:id="2"/>
            <w:r>
              <w:t xml:space="preserve"> Other (specify) </w:t>
            </w:r>
            <w:r>
              <w:rPr>
                <w:rStyle w:val="Strong"/>
                <w:rFonts w:ascii="Courier New" w:hAnsi="Courier New" w:cs="Courier New"/>
              </w:rPr>
              <w:fldChar w:fldCharType="begin">
                <w:ffData>
                  <w:name w:val="Text10"/>
                  <w:enabled/>
                  <w:calcOnExit w:val="0"/>
                  <w:statusText w:type="text" w:val="If other help is needed, enter what other kind of help is needed."/>
                  <w:textInput>
                    <w:maxLength w:val="64"/>
                  </w:textInput>
                </w:ffData>
              </w:fldChar>
            </w:r>
            <w:bookmarkStart w:id="3" w:name="Text10"/>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bookmarkEnd w:id="3"/>
          </w:p>
        </w:tc>
      </w:tr>
    </w:tbl>
    <w:p w14:paraId="21D6A450" w14:textId="77777777" w:rsidR="00DF6958" w:rsidRDefault="00DF6958" w:rsidP="00DF6958">
      <w:pPr>
        <w:pStyle w:val="LineSpacer"/>
        <w:rPr>
          <w:rStyle w:val="Strong"/>
        </w:rPr>
        <w:sectPr w:rsidR="00DF6958" w:rsidSect="00DF6958">
          <w:type w:val="continuous"/>
          <w:pgSz w:w="12240" w:h="15840"/>
          <w:pgMar w:top="432" w:right="432" w:bottom="432" w:left="432" w:header="0" w:footer="432" w:gutter="0"/>
          <w:cols w:space="720"/>
          <w:docGrid w:linePitch="360"/>
        </w:sectPr>
      </w:pPr>
    </w:p>
    <w:p w14:paraId="426A4EBB" w14:textId="77777777" w:rsidR="00DF6958" w:rsidRPr="00394DB1" w:rsidRDefault="00AC7CDE" w:rsidP="00DF6958">
      <w:pPr>
        <w:pStyle w:val="SectionHeading"/>
        <w:rPr>
          <w:rStyle w:val="Strong"/>
        </w:rPr>
      </w:pPr>
      <w:r>
        <w:rPr>
          <w:rStyle w:val="Strong"/>
        </w:rPr>
        <w:t>for departmental use only</w:t>
      </w:r>
    </w:p>
    <w:p w14:paraId="035B2238" w14:textId="77777777" w:rsidR="00DF6958" w:rsidRDefault="00DF6958" w:rsidP="004514B3">
      <w:pPr>
        <w:pStyle w:val="LetterText12pt"/>
        <w:sectPr w:rsidR="00DF6958"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2832"/>
        <w:gridCol w:w="2846"/>
      </w:tblGrid>
      <w:tr w:rsidR="00DF6958" w14:paraId="580B43AA" w14:textId="77777777" w:rsidTr="0073459E">
        <w:trPr>
          <w:trHeight w:hRule="exact" w:val="624"/>
        </w:trPr>
        <w:tc>
          <w:tcPr>
            <w:tcW w:w="5688" w:type="dxa"/>
          </w:tcPr>
          <w:p w14:paraId="5A3C805B" w14:textId="77777777" w:rsidR="00DF6958" w:rsidRPr="00F40CD5" w:rsidRDefault="00DF6958" w:rsidP="00DF6958">
            <w:pPr>
              <w:pStyle w:val="LetterText12pt"/>
            </w:pPr>
            <w:r w:rsidRPr="00DF6958">
              <w:t>1.</w:t>
            </w:r>
            <w:r>
              <w:t xml:space="preserve"> Case Name</w:t>
            </w:r>
          </w:p>
          <w:p w14:paraId="5E14FDDF" w14:textId="77777777" w:rsidR="00DF6958" w:rsidRPr="00F40CD5" w:rsidRDefault="009D759B" w:rsidP="009D759B">
            <w:pPr>
              <w:pStyle w:val="UserInput12pt"/>
              <w:ind w:left="-36"/>
            </w:pPr>
            <w:r w:rsidRPr="009D759B">
              <w:rPr>
                <w:rStyle w:val="Strong"/>
                <w:sz w:val="2"/>
                <w:szCs w:val="2"/>
              </w:rPr>
              <w:fldChar w:fldCharType="begin">
                <w:ffData>
                  <w:name w:val="Text19"/>
                  <w:enabled/>
                  <w:calcOnExit w:val="0"/>
                  <w:textInput>
                    <w:maxLength w:val="1"/>
                  </w:textInput>
                </w:ffData>
              </w:fldChar>
            </w:r>
            <w:bookmarkStart w:id="4" w:name="Text19"/>
            <w:r w:rsidRPr="009D759B">
              <w:rPr>
                <w:rStyle w:val="Strong"/>
                <w:sz w:val="2"/>
                <w:szCs w:val="2"/>
              </w:rPr>
              <w:instrText xml:space="preserve"> FORMTEXT </w:instrText>
            </w:r>
            <w:r w:rsidRPr="009D759B">
              <w:rPr>
                <w:rStyle w:val="Strong"/>
                <w:sz w:val="2"/>
                <w:szCs w:val="2"/>
              </w:rPr>
            </w:r>
            <w:r w:rsidRPr="009D759B">
              <w:rPr>
                <w:rStyle w:val="Strong"/>
                <w:sz w:val="2"/>
                <w:szCs w:val="2"/>
              </w:rPr>
              <w:fldChar w:fldCharType="separate"/>
            </w:r>
            <w:r w:rsidRPr="009D759B">
              <w:rPr>
                <w:rStyle w:val="Strong"/>
                <w:noProof/>
                <w:sz w:val="2"/>
                <w:szCs w:val="2"/>
              </w:rPr>
              <w:t> </w:t>
            </w:r>
            <w:r w:rsidRPr="009D759B">
              <w:rPr>
                <w:rStyle w:val="Strong"/>
                <w:sz w:val="2"/>
                <w:szCs w:val="2"/>
              </w:rPr>
              <w:fldChar w:fldCharType="end"/>
            </w:r>
            <w:bookmarkEnd w:id="4"/>
            <w:r w:rsidR="00DF6958">
              <w:rPr>
                <w:rStyle w:val="Strong"/>
              </w:rPr>
              <w:fldChar w:fldCharType="begin">
                <w:ffData>
                  <w:name w:val=""/>
                  <w:enabled/>
                  <w:calcOnExit w:val="0"/>
                  <w:statusText w:type="text" w:val="1. Enter Case Name"/>
                  <w:textInput>
                    <w:maxLength w:val="38"/>
                  </w:textInput>
                </w:ffData>
              </w:fldChar>
            </w:r>
            <w:r w:rsidR="00DF6958">
              <w:rPr>
                <w:rStyle w:val="Strong"/>
              </w:rPr>
              <w:instrText xml:space="preserve"> FORMTEXT </w:instrText>
            </w:r>
            <w:r w:rsidR="00DF6958">
              <w:rPr>
                <w:rStyle w:val="Strong"/>
              </w:rPr>
            </w:r>
            <w:r w:rsidR="00DF6958">
              <w:rPr>
                <w:rStyle w:val="Strong"/>
              </w:rPr>
              <w:fldChar w:fldCharType="separate"/>
            </w:r>
            <w:r w:rsidR="00DF6958">
              <w:rPr>
                <w:rStyle w:val="Strong"/>
                <w:noProof/>
              </w:rPr>
              <w:t> </w:t>
            </w:r>
            <w:r w:rsidR="00DF6958">
              <w:rPr>
                <w:rStyle w:val="Strong"/>
                <w:noProof/>
              </w:rPr>
              <w:t> </w:t>
            </w:r>
            <w:r w:rsidR="00DF6958">
              <w:rPr>
                <w:rStyle w:val="Strong"/>
                <w:noProof/>
              </w:rPr>
              <w:t> </w:t>
            </w:r>
            <w:r w:rsidR="00DF6958">
              <w:rPr>
                <w:rStyle w:val="Strong"/>
                <w:noProof/>
              </w:rPr>
              <w:t> </w:t>
            </w:r>
            <w:r w:rsidR="00DF6958">
              <w:rPr>
                <w:rStyle w:val="Strong"/>
                <w:noProof/>
              </w:rPr>
              <w:t> </w:t>
            </w:r>
            <w:r w:rsidR="00DF6958">
              <w:rPr>
                <w:rStyle w:val="Strong"/>
              </w:rPr>
              <w:fldChar w:fldCharType="end"/>
            </w:r>
          </w:p>
        </w:tc>
        <w:tc>
          <w:tcPr>
            <w:tcW w:w="2832" w:type="dxa"/>
          </w:tcPr>
          <w:p w14:paraId="665C338B" w14:textId="77777777" w:rsidR="00DF6958" w:rsidRPr="00F40CD5" w:rsidRDefault="00DF6958" w:rsidP="004514B3">
            <w:pPr>
              <w:pStyle w:val="LetterText12pt"/>
            </w:pPr>
            <w:r>
              <w:t>2. Log Number</w:t>
            </w:r>
          </w:p>
          <w:p w14:paraId="7A324C09" w14:textId="77777777" w:rsidR="00DF6958" w:rsidRPr="00F40CD5" w:rsidRDefault="00DF6958" w:rsidP="004514B3">
            <w:pPr>
              <w:pStyle w:val="LetterText12pt"/>
            </w:pPr>
            <w:r>
              <w:rPr>
                <w:rStyle w:val="Strong"/>
              </w:rPr>
              <w:fldChar w:fldCharType="begin">
                <w:ffData>
                  <w:name w:val=""/>
                  <w:enabled/>
                  <w:calcOnExit w:val="0"/>
                  <w:statusText w:type="text" w:val="2. Enter Log Number"/>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46" w:type="dxa"/>
          </w:tcPr>
          <w:p w14:paraId="769BEEBA" w14:textId="77777777" w:rsidR="00DF6958" w:rsidRPr="00F40CD5" w:rsidRDefault="00DF6958" w:rsidP="004514B3">
            <w:pPr>
              <w:pStyle w:val="LetterText12pt"/>
            </w:pPr>
            <w:r>
              <w:t>3. Recipient ID Number</w:t>
            </w:r>
          </w:p>
          <w:p w14:paraId="57224058" w14:textId="77777777" w:rsidR="00DF6958" w:rsidRPr="00F40CD5" w:rsidRDefault="00DF6958" w:rsidP="004514B3">
            <w:pPr>
              <w:pStyle w:val="LetterText12pt"/>
            </w:pPr>
            <w:r>
              <w:rPr>
                <w:rStyle w:val="Strong"/>
              </w:rPr>
              <w:fldChar w:fldCharType="begin">
                <w:ffData>
                  <w:name w:val=""/>
                  <w:enabled/>
                  <w:calcOnExit w:val="0"/>
                  <w:statusText w:type="text" w:val="3. Enter Recipient ID Number"/>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432FA67A" w14:textId="77777777" w:rsidR="00B74D61" w:rsidRDefault="00B74D61" w:rsidP="00B74D61">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B74D61" w14:paraId="50CAE0CB" w14:textId="77777777" w:rsidTr="00376FCF">
        <w:trPr>
          <w:trHeight w:hRule="exact" w:val="624"/>
        </w:trPr>
        <w:tc>
          <w:tcPr>
            <w:tcW w:w="5683" w:type="dxa"/>
          </w:tcPr>
          <w:p w14:paraId="1612685F" w14:textId="77777777" w:rsidR="00B74D61" w:rsidRPr="00F40CD5" w:rsidRDefault="00B74D61" w:rsidP="00376FCF">
            <w:pPr>
              <w:pStyle w:val="LetterText12pt"/>
            </w:pPr>
            <w:r>
              <w:t>4. County</w:t>
            </w:r>
          </w:p>
          <w:p w14:paraId="5B3AB404" w14:textId="77777777" w:rsidR="00B74D61" w:rsidRDefault="00B74D61" w:rsidP="00376FCF">
            <w:pPr>
              <w:pStyle w:val="UserInput12pt"/>
            </w:pPr>
            <w:r>
              <w:rPr>
                <w:rStyle w:val="Strong"/>
              </w:rPr>
              <w:fldChar w:fldCharType="begin">
                <w:ffData>
                  <w:name w:val=""/>
                  <w:enabled/>
                  <w:calcOnExit w:val="0"/>
                  <w:statusText w:type="text" w:val="4. Enter Count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7618DD6F" w14:textId="77777777" w:rsidR="00B74D61" w:rsidRDefault="00B74D61" w:rsidP="00376FCF">
            <w:pPr>
              <w:pStyle w:val="LetterText12pt"/>
            </w:pPr>
            <w:r>
              <w:t>5. Date</w:t>
            </w:r>
          </w:p>
          <w:p w14:paraId="32F3DF50" w14:textId="77777777" w:rsidR="00B74D61" w:rsidRDefault="00B74D61" w:rsidP="00376FCF">
            <w:pPr>
              <w:pStyle w:val="UserInput12pt"/>
            </w:pPr>
            <w:r>
              <w:rPr>
                <w:rStyle w:val="Strong"/>
              </w:rPr>
              <w:fldChar w:fldCharType="begin">
                <w:ffData>
                  <w:name w:val=""/>
                  <w:enabled/>
                  <w:calcOnExit w:val="0"/>
                  <w:statusText w:type="text" w:val="5. Enter Dat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21EB8B2" w14:textId="77777777" w:rsidR="00B74D61" w:rsidRDefault="00B74D61" w:rsidP="00B74D61">
      <w:pPr>
        <w:pStyle w:val="LineSpace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B74D61" w14:paraId="6526198D" w14:textId="77777777" w:rsidTr="00B74D61">
        <w:trPr>
          <w:trHeight w:hRule="exact" w:val="624"/>
        </w:trPr>
        <w:tc>
          <w:tcPr>
            <w:tcW w:w="5683" w:type="dxa"/>
          </w:tcPr>
          <w:p w14:paraId="3FA03C30" w14:textId="77777777" w:rsidR="00B74D61" w:rsidRPr="00F40CD5" w:rsidRDefault="00B74D61" w:rsidP="00376FCF">
            <w:pPr>
              <w:pStyle w:val="LetterText12pt"/>
            </w:pPr>
            <w:r>
              <w:t>6. Worker</w:t>
            </w:r>
          </w:p>
          <w:p w14:paraId="0131C7C5" w14:textId="77777777" w:rsidR="00B74D61" w:rsidRDefault="00B74D61" w:rsidP="00376FCF">
            <w:pPr>
              <w:pStyle w:val="UserInput12pt"/>
            </w:pPr>
            <w:r>
              <w:rPr>
                <w:rStyle w:val="Strong"/>
              </w:rPr>
              <w:fldChar w:fldCharType="begin">
                <w:ffData>
                  <w:name w:val=""/>
                  <w:enabled/>
                  <w:calcOnExit w:val="0"/>
                  <w:statusText w:type="text" w:val="6 Enter Work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6DC98B3C" w14:textId="77777777" w:rsidR="00B74D61" w:rsidRDefault="00B74D61" w:rsidP="00376FCF">
            <w:pPr>
              <w:pStyle w:val="LetterText12pt"/>
            </w:pPr>
            <w:r>
              <w:t>7. Worker Phone Number</w:t>
            </w:r>
          </w:p>
          <w:p w14:paraId="67EF5F40" w14:textId="77777777" w:rsidR="00B74D61" w:rsidRDefault="00B74D61" w:rsidP="00376FCF">
            <w:pPr>
              <w:pStyle w:val="UserInput12pt"/>
            </w:pPr>
            <w:r>
              <w:rPr>
                <w:rStyle w:val="Strong"/>
              </w:rPr>
              <w:fldChar w:fldCharType="begin">
                <w:ffData>
                  <w:name w:val="Text2"/>
                  <w:enabled/>
                  <w:calcOnExit w:val="0"/>
                  <w:statusText w:type="text" w:val="7. Enter Worker Phone Number"/>
                  <w:textInput>
                    <w:maxLength w:val="38"/>
                  </w:textInput>
                </w:ffData>
              </w:fldChar>
            </w:r>
            <w:bookmarkStart w:id="5" w:name="Text2"/>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5"/>
          </w:p>
        </w:tc>
      </w:tr>
    </w:tbl>
    <w:p w14:paraId="01AF275E" w14:textId="77777777" w:rsidR="00B74D61" w:rsidRDefault="00B74D61" w:rsidP="00B74D61">
      <w:pPr>
        <w:pStyle w:val="LineSpacer"/>
      </w:pPr>
    </w:p>
    <w:p w14:paraId="3785FF44" w14:textId="77777777" w:rsidR="00AC7CDE" w:rsidRDefault="00AC7CDE" w:rsidP="00AC7CDE">
      <w:pPr>
        <w:pStyle w:val="LineSpacer"/>
        <w:rPr>
          <w:rStyle w:val="Strong"/>
        </w:rPr>
        <w:sectPr w:rsidR="00AC7CDE" w:rsidSect="00DF6958">
          <w:type w:val="continuous"/>
          <w:pgSz w:w="12240" w:h="15840"/>
          <w:pgMar w:top="432" w:right="432" w:bottom="432" w:left="432" w:header="0" w:footer="432" w:gutter="0"/>
          <w:cols w:space="720"/>
          <w:docGrid w:linePitch="360"/>
        </w:sectPr>
      </w:pPr>
    </w:p>
    <w:p w14:paraId="2A9E9D70" w14:textId="77777777" w:rsidR="00AC7CDE" w:rsidRPr="00394DB1" w:rsidRDefault="00AC7CDE" w:rsidP="00AC7CDE">
      <w:pPr>
        <w:pStyle w:val="SectionHeading"/>
        <w:rPr>
          <w:rStyle w:val="Strong"/>
        </w:rPr>
      </w:pPr>
      <w:r>
        <w:rPr>
          <w:rStyle w:val="Strong"/>
        </w:rPr>
        <w:t>client information</w:t>
      </w:r>
    </w:p>
    <w:p w14:paraId="220A91FA" w14:textId="77777777" w:rsidR="00AC7CDE" w:rsidRDefault="00AC7CDE" w:rsidP="004514B3">
      <w:pPr>
        <w:pStyle w:val="LetterText12pt"/>
        <w:sectPr w:rsidR="00AC7CDE"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AC7CDE" w14:paraId="26023818" w14:textId="77777777" w:rsidTr="0073459E">
        <w:trPr>
          <w:trHeight w:hRule="exact" w:val="624"/>
        </w:trPr>
        <w:tc>
          <w:tcPr>
            <w:tcW w:w="11366" w:type="dxa"/>
          </w:tcPr>
          <w:p w14:paraId="0A8EF7D2" w14:textId="77777777" w:rsidR="00AC7CDE" w:rsidRPr="00F40CD5" w:rsidRDefault="00B74D61" w:rsidP="004514B3">
            <w:pPr>
              <w:pStyle w:val="LetterText12pt"/>
            </w:pPr>
            <w:r>
              <w:t>8</w:t>
            </w:r>
            <w:r w:rsidR="00AC7CDE">
              <w:t>. Full Name of Person Needing or Requesting Services</w:t>
            </w:r>
          </w:p>
          <w:p w14:paraId="29C5D828" w14:textId="77777777" w:rsidR="00AC7CDE" w:rsidRDefault="009D759B" w:rsidP="009D759B">
            <w:pPr>
              <w:pStyle w:val="UserInput12pt"/>
              <w:ind w:left="-36"/>
            </w:pPr>
            <w:r w:rsidRPr="009D759B">
              <w:rPr>
                <w:rStyle w:val="Strong"/>
                <w:sz w:val="2"/>
                <w:szCs w:val="2"/>
              </w:rPr>
              <w:fldChar w:fldCharType="begin">
                <w:ffData>
                  <w:name w:val="Text20"/>
                  <w:enabled/>
                  <w:calcOnExit w:val="0"/>
                  <w:textInput>
                    <w:maxLength w:val="1"/>
                  </w:textInput>
                </w:ffData>
              </w:fldChar>
            </w:r>
            <w:bookmarkStart w:id="6" w:name="Text20"/>
            <w:r w:rsidRPr="009D759B">
              <w:rPr>
                <w:rStyle w:val="Strong"/>
                <w:sz w:val="2"/>
                <w:szCs w:val="2"/>
              </w:rPr>
              <w:instrText xml:space="preserve"> FORMTEXT </w:instrText>
            </w:r>
            <w:r w:rsidRPr="009D759B">
              <w:rPr>
                <w:rStyle w:val="Strong"/>
                <w:sz w:val="2"/>
                <w:szCs w:val="2"/>
              </w:rPr>
            </w:r>
            <w:r w:rsidRPr="009D759B">
              <w:rPr>
                <w:rStyle w:val="Strong"/>
                <w:sz w:val="2"/>
                <w:szCs w:val="2"/>
              </w:rPr>
              <w:fldChar w:fldCharType="separate"/>
            </w:r>
            <w:r w:rsidRPr="009D759B">
              <w:rPr>
                <w:rStyle w:val="Strong"/>
                <w:noProof/>
                <w:sz w:val="2"/>
                <w:szCs w:val="2"/>
              </w:rPr>
              <w:t> </w:t>
            </w:r>
            <w:r w:rsidRPr="009D759B">
              <w:rPr>
                <w:rStyle w:val="Strong"/>
                <w:sz w:val="2"/>
                <w:szCs w:val="2"/>
              </w:rPr>
              <w:fldChar w:fldCharType="end"/>
            </w:r>
            <w:bookmarkEnd w:id="6"/>
            <w:r w:rsidR="00B74D61">
              <w:rPr>
                <w:rStyle w:val="Strong"/>
              </w:rPr>
              <w:fldChar w:fldCharType="begin">
                <w:ffData>
                  <w:name w:val=""/>
                  <w:enabled/>
                  <w:calcOnExit w:val="0"/>
                  <w:statusText w:type="text" w:val="8. Enter full nmae of the person needing or requesting services"/>
                  <w:textInput>
                    <w:maxLength w:val="78"/>
                  </w:textInput>
                </w:ffData>
              </w:fldChar>
            </w:r>
            <w:r w:rsidR="00B74D61">
              <w:rPr>
                <w:rStyle w:val="Strong"/>
              </w:rPr>
              <w:instrText xml:space="preserve"> FORMTEXT </w:instrText>
            </w:r>
            <w:r w:rsidR="00B74D61">
              <w:rPr>
                <w:rStyle w:val="Strong"/>
              </w:rPr>
            </w:r>
            <w:r w:rsidR="00B74D61">
              <w:rPr>
                <w:rStyle w:val="Strong"/>
              </w:rPr>
              <w:fldChar w:fldCharType="separate"/>
            </w:r>
            <w:r w:rsidR="00B74D61">
              <w:rPr>
                <w:rStyle w:val="Strong"/>
                <w:noProof/>
              </w:rPr>
              <w:t> </w:t>
            </w:r>
            <w:r w:rsidR="00B74D61">
              <w:rPr>
                <w:rStyle w:val="Strong"/>
                <w:noProof/>
              </w:rPr>
              <w:t> </w:t>
            </w:r>
            <w:r w:rsidR="00B74D61">
              <w:rPr>
                <w:rStyle w:val="Strong"/>
                <w:noProof/>
              </w:rPr>
              <w:t> </w:t>
            </w:r>
            <w:r w:rsidR="00B74D61">
              <w:rPr>
                <w:rStyle w:val="Strong"/>
                <w:noProof/>
              </w:rPr>
              <w:t> </w:t>
            </w:r>
            <w:r w:rsidR="00B74D61">
              <w:rPr>
                <w:rStyle w:val="Strong"/>
                <w:noProof/>
              </w:rPr>
              <w:t> </w:t>
            </w:r>
            <w:r w:rsidR="00B74D61">
              <w:rPr>
                <w:rStyle w:val="Strong"/>
              </w:rPr>
              <w:fldChar w:fldCharType="end"/>
            </w:r>
          </w:p>
        </w:tc>
      </w:tr>
    </w:tbl>
    <w:p w14:paraId="3E2EC816" w14:textId="77777777" w:rsidR="00AC7CDE" w:rsidRDefault="00AC7CDE" w:rsidP="00AC7CDE">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C7CDE" w14:paraId="7271DF7A" w14:textId="77777777" w:rsidTr="0073459E">
        <w:trPr>
          <w:trHeight w:hRule="exact" w:val="624"/>
        </w:trPr>
        <w:tc>
          <w:tcPr>
            <w:tcW w:w="5683" w:type="dxa"/>
          </w:tcPr>
          <w:p w14:paraId="23BEC5E4" w14:textId="77777777" w:rsidR="00AC7CDE" w:rsidRPr="00F40CD5" w:rsidRDefault="00B74D61" w:rsidP="004514B3">
            <w:pPr>
              <w:pStyle w:val="LetterText12pt"/>
            </w:pPr>
            <w:r>
              <w:t>9</w:t>
            </w:r>
            <w:r w:rsidR="00AC7CDE">
              <w:t>. Date of Birth (MM/DD/YYYY)</w:t>
            </w:r>
          </w:p>
          <w:p w14:paraId="68BA83C2" w14:textId="77777777" w:rsidR="00AC7CDE" w:rsidRDefault="00B74D61" w:rsidP="004514B3">
            <w:pPr>
              <w:pStyle w:val="UserInput12pt"/>
            </w:pPr>
            <w:r>
              <w:rPr>
                <w:rStyle w:val="Strong"/>
              </w:rPr>
              <w:fldChar w:fldCharType="begin">
                <w:ffData>
                  <w:name w:val=""/>
                  <w:enabled/>
                  <w:calcOnExit w:val="0"/>
                  <w:statusText w:type="text" w:val="9. Enter Date of Birth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565D91B3" w14:textId="77777777" w:rsidR="00AC7CDE" w:rsidRDefault="00B74D61" w:rsidP="004514B3">
            <w:pPr>
              <w:pStyle w:val="LetterText12pt"/>
            </w:pPr>
            <w:r>
              <w:t>10</w:t>
            </w:r>
            <w:r w:rsidR="00AC7CDE">
              <w:t>. Social Security Number</w:t>
            </w:r>
          </w:p>
          <w:p w14:paraId="5EAB7344" w14:textId="77777777" w:rsidR="00AC7CDE" w:rsidRDefault="00B74D61" w:rsidP="004514B3">
            <w:pPr>
              <w:pStyle w:val="UserInput12pt"/>
            </w:pPr>
            <w:r>
              <w:rPr>
                <w:rStyle w:val="Strong"/>
              </w:rPr>
              <w:fldChar w:fldCharType="begin">
                <w:ffData>
                  <w:name w:val=""/>
                  <w:enabled/>
                  <w:calcOnExit w:val="0"/>
                  <w:statusText w:type="text" w:val="10. Enter Social Security Number"/>
                  <w:textInput>
                    <w:maxLength w:val="1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5973B1E" w14:textId="77777777" w:rsidR="00AC7CDE" w:rsidRPr="00394DB1" w:rsidRDefault="00AC7CDE" w:rsidP="00AC7CDE">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AC7CDE" w14:paraId="2A4BC8D0" w14:textId="77777777" w:rsidTr="0073459E">
        <w:trPr>
          <w:trHeight w:hRule="exact" w:val="624"/>
        </w:trPr>
        <w:tc>
          <w:tcPr>
            <w:tcW w:w="11366" w:type="dxa"/>
          </w:tcPr>
          <w:p w14:paraId="65C3A1AC" w14:textId="77777777" w:rsidR="00AC7CDE" w:rsidRPr="00F40CD5" w:rsidRDefault="00AC7CDE" w:rsidP="004514B3">
            <w:pPr>
              <w:pStyle w:val="LetterText12pt"/>
            </w:pPr>
            <w:r>
              <w:t>1</w:t>
            </w:r>
            <w:r w:rsidR="00B74D61">
              <w:t>1</w:t>
            </w:r>
            <w:r>
              <w:t>. Address (Number, Street, City, State, Zip Code)</w:t>
            </w:r>
          </w:p>
          <w:p w14:paraId="1D1E3108" w14:textId="77777777" w:rsidR="00AC7CDE" w:rsidRDefault="00B74D61" w:rsidP="004514B3">
            <w:pPr>
              <w:pStyle w:val="UserInput12pt"/>
            </w:pPr>
            <w:r>
              <w:rPr>
                <w:rStyle w:val="Strong"/>
              </w:rPr>
              <w:fldChar w:fldCharType="begin">
                <w:ffData>
                  <w:name w:val=""/>
                  <w:enabled/>
                  <w:calcOnExit w:val="0"/>
                  <w:statusText w:type="text" w:val="11. Enter your address (Number, Street, City, State, Zip Code)"/>
                  <w:textInput>
                    <w:maxLength w:val="7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863A349" w14:textId="77777777" w:rsidR="00AC7CDE" w:rsidRDefault="00AC7CDE" w:rsidP="00AC7CDE">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C7CDE" w14:paraId="1A12B8DD" w14:textId="77777777" w:rsidTr="0073459E">
        <w:trPr>
          <w:trHeight w:hRule="exact" w:val="624"/>
        </w:trPr>
        <w:tc>
          <w:tcPr>
            <w:tcW w:w="5683" w:type="dxa"/>
          </w:tcPr>
          <w:p w14:paraId="617C0B8C" w14:textId="77777777" w:rsidR="00AC7CDE" w:rsidRPr="00F40CD5" w:rsidRDefault="00AC7CDE" w:rsidP="004514B3">
            <w:pPr>
              <w:pStyle w:val="LetterText12pt"/>
            </w:pPr>
            <w:r>
              <w:t>1</w:t>
            </w:r>
            <w:r w:rsidR="00C40146">
              <w:t>2</w:t>
            </w:r>
            <w:r>
              <w:t>. Phone or Cell Number</w:t>
            </w:r>
          </w:p>
          <w:p w14:paraId="6ED3E681" w14:textId="77777777" w:rsidR="00AC7CDE" w:rsidRDefault="00C40146" w:rsidP="004514B3">
            <w:pPr>
              <w:pStyle w:val="UserInput12pt"/>
            </w:pPr>
            <w:r>
              <w:rPr>
                <w:rStyle w:val="Strong"/>
              </w:rPr>
              <w:fldChar w:fldCharType="begin">
                <w:ffData>
                  <w:name w:val=""/>
                  <w:enabled/>
                  <w:calcOnExit w:val="0"/>
                  <w:statusText w:type="text" w:val="12. Enter your phone or cell numb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523ECB3D" w14:textId="77777777" w:rsidR="00AC7CDE" w:rsidRDefault="00AC7CDE" w:rsidP="004514B3">
            <w:pPr>
              <w:pStyle w:val="LetterText12pt"/>
            </w:pPr>
            <w:r>
              <w:t>1</w:t>
            </w:r>
            <w:r w:rsidR="00C40146">
              <w:t>3</w:t>
            </w:r>
            <w:r>
              <w:t>. TT</w:t>
            </w:r>
            <w:r w:rsidR="009D759B">
              <w:t>Y</w:t>
            </w:r>
            <w:r>
              <w:t xml:space="preserve"> Number (Teletype for the deaf)</w:t>
            </w:r>
          </w:p>
          <w:p w14:paraId="4E07BE0C" w14:textId="77777777" w:rsidR="00AC7CDE" w:rsidRDefault="00C40146" w:rsidP="004514B3">
            <w:pPr>
              <w:pStyle w:val="UserInput12pt"/>
            </w:pPr>
            <w:r>
              <w:rPr>
                <w:rStyle w:val="Strong"/>
              </w:rPr>
              <w:fldChar w:fldCharType="begin">
                <w:ffData>
                  <w:name w:val=""/>
                  <w:enabled/>
                  <w:calcOnExit w:val="0"/>
                  <w:statusText w:type="text" w:val="13. Enter TTD Number (Teletype for the deaf)"/>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B4ABC57" w14:textId="77777777" w:rsidR="004C190C" w:rsidRDefault="004C190C" w:rsidP="004C190C">
      <w:pPr>
        <w:pStyle w:val="LineSpacer"/>
        <w:rPr>
          <w:rStyle w:val="Strong"/>
        </w:rPr>
        <w:sectPr w:rsidR="004C190C" w:rsidSect="00DF6958">
          <w:type w:val="continuous"/>
          <w:pgSz w:w="12240" w:h="15840"/>
          <w:pgMar w:top="432" w:right="432" w:bottom="432" w:left="432" w:header="0" w:footer="432" w:gutter="0"/>
          <w:cols w:space="720"/>
          <w:docGrid w:linePitch="360"/>
        </w:sectPr>
      </w:pPr>
    </w:p>
    <w:p w14:paraId="5D284F70" w14:textId="77777777" w:rsidR="00AC7CDE" w:rsidRPr="00394DB1" w:rsidRDefault="00AC7CDE" w:rsidP="00AC7CDE">
      <w:pPr>
        <w:pStyle w:val="SectionHeading"/>
        <w:tabs>
          <w:tab w:val="left" w:pos="4944"/>
        </w:tabs>
        <w:rPr>
          <w:rStyle w:val="Strong"/>
        </w:rPr>
      </w:pPr>
      <w:r w:rsidRPr="00AC7CDE">
        <w:rPr>
          <w:rStyle w:val="Strong"/>
        </w:rPr>
        <w:t xml:space="preserve">SECTION A – DEPARTMENT PROGRAMS: </w:t>
      </w:r>
      <w:r w:rsidRPr="00AC7CDE">
        <w:rPr>
          <w:rStyle w:val="Strong"/>
          <w:rFonts w:ascii="Arial Bold" w:hAnsi="Arial Bold"/>
          <w:caps w:val="0"/>
        </w:rPr>
        <w:t xml:space="preserve">Below is a brief description of the services provided by the Department. </w:t>
      </w:r>
      <w:r w:rsidRPr="004C190C">
        <w:rPr>
          <w:rStyle w:val="Strong"/>
          <w:b w:val="0"/>
          <w:caps w:val="0"/>
        </w:rPr>
        <w:t>Check the box or boxes which describe the services you need or problems where you desire help.</w:t>
      </w:r>
    </w:p>
    <w:p w14:paraId="6E7C62DC" w14:textId="77777777" w:rsidR="00D62BE7" w:rsidRDefault="00D62BE7" w:rsidP="00310149">
      <w:pPr>
        <w:pStyle w:val="LetterText12pt"/>
        <w:sectPr w:rsidR="00D62BE7"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4C190C" w14:paraId="12753299" w14:textId="77777777" w:rsidTr="0073459E">
        <w:trPr>
          <w:trHeight w:hRule="exact" w:val="336"/>
        </w:trPr>
        <w:tc>
          <w:tcPr>
            <w:tcW w:w="372" w:type="dxa"/>
          </w:tcPr>
          <w:p w14:paraId="34E996B2" w14:textId="77777777" w:rsidR="004C190C" w:rsidRPr="00F40CD5" w:rsidRDefault="00310149" w:rsidP="0073459E">
            <w:pPr>
              <w:pStyle w:val="LetterText12pt"/>
              <w:spacing w:after="0"/>
            </w:pPr>
            <w:r>
              <w:t>1.</w:t>
            </w:r>
          </w:p>
        </w:tc>
        <w:tc>
          <w:tcPr>
            <w:tcW w:w="396" w:type="dxa"/>
          </w:tcPr>
          <w:p w14:paraId="0046FF6A" w14:textId="77777777" w:rsidR="004C190C" w:rsidRPr="00F40CD5" w:rsidRDefault="00D62BE7" w:rsidP="0073459E">
            <w:pPr>
              <w:pStyle w:val="LetterText12pt"/>
              <w:spacing w:after="0"/>
            </w:pPr>
            <w:r>
              <w:fldChar w:fldCharType="begin">
                <w:ffData>
                  <w:name w:val="Check4"/>
                  <w:enabled/>
                  <w:calcOnExit w:val="0"/>
                  <w:statusText w:type="text" w:val="Click here if you need Home Help (description follows on line below this row)"/>
                  <w:checkBox>
                    <w:sizeAuto/>
                    <w:default w:val="0"/>
                  </w:checkBox>
                </w:ffData>
              </w:fldChar>
            </w:r>
            <w:bookmarkStart w:id="7" w:name="Check4"/>
            <w:r>
              <w:instrText xml:space="preserve"> FORMCHECKBOX </w:instrText>
            </w:r>
            <w:r w:rsidR="00000000">
              <w:fldChar w:fldCharType="separate"/>
            </w:r>
            <w:r>
              <w:fldChar w:fldCharType="end"/>
            </w:r>
            <w:bookmarkEnd w:id="7"/>
          </w:p>
        </w:tc>
        <w:tc>
          <w:tcPr>
            <w:tcW w:w="10598" w:type="dxa"/>
          </w:tcPr>
          <w:p w14:paraId="3EC12354" w14:textId="77777777" w:rsidR="004C190C" w:rsidRPr="00D62BE7" w:rsidRDefault="00310149" w:rsidP="0073459E">
            <w:pPr>
              <w:pStyle w:val="LetterText12pt"/>
              <w:spacing w:after="0"/>
              <w:rPr>
                <w:rStyle w:val="Strong"/>
              </w:rPr>
            </w:pPr>
            <w:r w:rsidRPr="00D62BE7">
              <w:rPr>
                <w:rStyle w:val="Strong"/>
              </w:rPr>
              <w:t>Home Help</w:t>
            </w:r>
          </w:p>
        </w:tc>
      </w:tr>
    </w:tbl>
    <w:p w14:paraId="3522DAB8" w14:textId="77777777" w:rsidR="00D62BE7" w:rsidRDefault="00D62BE7" w:rsidP="00D62BE7">
      <w:pPr>
        <w:pStyle w:val="LineSpacer"/>
        <w:sectPr w:rsidR="00D62BE7"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310149" w14:paraId="3C1EF311" w14:textId="77777777" w:rsidTr="00310149">
        <w:trPr>
          <w:trHeight w:val="312"/>
        </w:trPr>
        <w:tc>
          <w:tcPr>
            <w:tcW w:w="372" w:type="dxa"/>
          </w:tcPr>
          <w:p w14:paraId="152D9518" w14:textId="77777777" w:rsidR="00310149" w:rsidRDefault="00310149" w:rsidP="0073459E">
            <w:pPr>
              <w:pStyle w:val="LetterText12pt"/>
              <w:spacing w:before="0" w:after="60"/>
            </w:pPr>
          </w:p>
        </w:tc>
        <w:tc>
          <w:tcPr>
            <w:tcW w:w="396" w:type="dxa"/>
          </w:tcPr>
          <w:p w14:paraId="10BD81CE" w14:textId="77777777" w:rsidR="00310149" w:rsidRDefault="00310149" w:rsidP="0073459E">
            <w:pPr>
              <w:pStyle w:val="LetterText12pt"/>
              <w:spacing w:before="0" w:after="60"/>
            </w:pPr>
          </w:p>
        </w:tc>
        <w:tc>
          <w:tcPr>
            <w:tcW w:w="10598" w:type="dxa"/>
          </w:tcPr>
          <w:p w14:paraId="51296545" w14:textId="77777777" w:rsidR="00310149" w:rsidRPr="00F40CD5" w:rsidRDefault="00310149" w:rsidP="0073459E">
            <w:pPr>
              <w:pStyle w:val="LetterText12pt"/>
              <w:spacing w:before="0" w:after="60"/>
            </w:pPr>
            <w:r w:rsidRPr="00F35BCE">
              <w:t>Services to help pay for someone to assist with personal care and housekeeping.</w:t>
            </w:r>
          </w:p>
        </w:tc>
      </w:tr>
    </w:tbl>
    <w:p w14:paraId="0A5F9557" w14:textId="77777777" w:rsidR="00D62BE7" w:rsidRDefault="00D62BE7" w:rsidP="00D62BE7">
      <w:pPr>
        <w:pStyle w:val="LineSpacer"/>
        <w:sectPr w:rsidR="00D62BE7"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6B03525C" w14:textId="77777777" w:rsidTr="0073459E">
        <w:trPr>
          <w:trHeight w:hRule="exact" w:val="336"/>
        </w:trPr>
        <w:tc>
          <w:tcPr>
            <w:tcW w:w="372" w:type="dxa"/>
          </w:tcPr>
          <w:p w14:paraId="0FF0ECFF" w14:textId="77777777" w:rsidR="00D62BE7" w:rsidRPr="00F40CD5" w:rsidRDefault="00D62BE7" w:rsidP="004514B3">
            <w:pPr>
              <w:pStyle w:val="LetterText12pt"/>
            </w:pPr>
            <w:r>
              <w:t>2.</w:t>
            </w:r>
          </w:p>
        </w:tc>
        <w:tc>
          <w:tcPr>
            <w:tcW w:w="396" w:type="dxa"/>
          </w:tcPr>
          <w:p w14:paraId="28C0A391" w14:textId="77777777" w:rsidR="00D62BE7" w:rsidRPr="00F40CD5" w:rsidRDefault="00D62BE7" w:rsidP="004514B3">
            <w:pPr>
              <w:pStyle w:val="LetterText12pt"/>
            </w:pPr>
            <w:r>
              <w:fldChar w:fldCharType="begin">
                <w:ffData>
                  <w:name w:val=""/>
                  <w:enabled/>
                  <w:calcOnExit w:val="0"/>
                  <w:statusText w:type="text" w:val="Click here if you need Adult Community Placement (description follows on line below this row)"/>
                  <w:checkBox>
                    <w:sizeAuto/>
                    <w:default w:val="0"/>
                  </w:checkBox>
                </w:ffData>
              </w:fldChar>
            </w:r>
            <w:r>
              <w:instrText xml:space="preserve"> FORMCHECKBOX </w:instrText>
            </w:r>
            <w:r w:rsidR="00000000">
              <w:fldChar w:fldCharType="separate"/>
            </w:r>
            <w:r>
              <w:fldChar w:fldCharType="end"/>
            </w:r>
          </w:p>
        </w:tc>
        <w:tc>
          <w:tcPr>
            <w:tcW w:w="10598" w:type="dxa"/>
          </w:tcPr>
          <w:p w14:paraId="014FBC9C" w14:textId="77777777" w:rsidR="00D62BE7" w:rsidRPr="00D62BE7" w:rsidRDefault="00D62BE7" w:rsidP="004514B3">
            <w:pPr>
              <w:pStyle w:val="LetterText12pt"/>
              <w:rPr>
                <w:rStyle w:val="Strong"/>
              </w:rPr>
            </w:pPr>
            <w:r w:rsidRPr="00D62BE7">
              <w:rPr>
                <w:rStyle w:val="Strong"/>
              </w:rPr>
              <w:t>Adult Community Placement</w:t>
            </w:r>
          </w:p>
        </w:tc>
      </w:tr>
    </w:tbl>
    <w:p w14:paraId="797B7B45" w14:textId="77777777" w:rsidR="00D62BE7" w:rsidRDefault="00D62BE7" w:rsidP="00D62BE7">
      <w:pPr>
        <w:pStyle w:val="LineSpacer"/>
        <w:sectPr w:rsidR="00D62BE7"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4A9A7284" w14:textId="77777777" w:rsidTr="004514B3">
        <w:trPr>
          <w:trHeight w:val="312"/>
        </w:trPr>
        <w:tc>
          <w:tcPr>
            <w:tcW w:w="372" w:type="dxa"/>
          </w:tcPr>
          <w:p w14:paraId="1135085F" w14:textId="77777777" w:rsidR="00D62BE7" w:rsidRDefault="00D62BE7" w:rsidP="0073459E">
            <w:pPr>
              <w:pStyle w:val="LetterText12pt"/>
              <w:spacing w:before="0" w:after="60"/>
            </w:pPr>
          </w:p>
        </w:tc>
        <w:tc>
          <w:tcPr>
            <w:tcW w:w="396" w:type="dxa"/>
          </w:tcPr>
          <w:p w14:paraId="3A8ED331" w14:textId="77777777" w:rsidR="00D62BE7" w:rsidRDefault="00D62BE7" w:rsidP="0073459E">
            <w:pPr>
              <w:pStyle w:val="LetterText12pt"/>
              <w:spacing w:before="0" w:after="60"/>
            </w:pPr>
          </w:p>
        </w:tc>
        <w:tc>
          <w:tcPr>
            <w:tcW w:w="10598" w:type="dxa"/>
          </w:tcPr>
          <w:p w14:paraId="1448DEDD" w14:textId="77777777" w:rsidR="00D62BE7" w:rsidRPr="00F40CD5" w:rsidRDefault="00D62BE7" w:rsidP="0073459E">
            <w:pPr>
              <w:pStyle w:val="LetterText12pt"/>
              <w:spacing w:before="0" w:after="60"/>
            </w:pPr>
            <w:r w:rsidRPr="00D62BE7">
              <w:t>Services for adults who can no longer remain in their own homes. Includes help finding an adult foster home or home for the aged and services for people living in these settings.</w:t>
            </w:r>
          </w:p>
        </w:tc>
      </w:tr>
    </w:tbl>
    <w:p w14:paraId="22280E91" w14:textId="77777777" w:rsidR="00D62BE7" w:rsidRDefault="00D62BE7" w:rsidP="00D62BE7">
      <w:pPr>
        <w:pStyle w:val="LineSpacer"/>
        <w:sectPr w:rsidR="00D62BE7"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7BE97CE5" w14:textId="77777777" w:rsidTr="0073459E">
        <w:trPr>
          <w:trHeight w:hRule="exact" w:val="336"/>
        </w:trPr>
        <w:tc>
          <w:tcPr>
            <w:tcW w:w="372" w:type="dxa"/>
          </w:tcPr>
          <w:p w14:paraId="75C397A1" w14:textId="77777777" w:rsidR="00D62BE7" w:rsidRPr="00F40CD5" w:rsidRDefault="00D62BE7" w:rsidP="004514B3">
            <w:pPr>
              <w:pStyle w:val="LetterText12pt"/>
            </w:pPr>
            <w:r>
              <w:t>3.</w:t>
            </w:r>
          </w:p>
        </w:tc>
        <w:tc>
          <w:tcPr>
            <w:tcW w:w="396" w:type="dxa"/>
          </w:tcPr>
          <w:p w14:paraId="6B9CFC36" w14:textId="77777777" w:rsidR="00D62BE7" w:rsidRPr="00F40CD5" w:rsidRDefault="00D62BE7" w:rsidP="004514B3">
            <w:pPr>
              <w:pStyle w:val="LetterText12pt"/>
            </w:pPr>
            <w:r>
              <w:fldChar w:fldCharType="begin">
                <w:ffData>
                  <w:name w:val=""/>
                  <w:enabled/>
                  <w:calcOnExit w:val="0"/>
                  <w:statusText w:type="text" w:val="Click here if you need Other Services (description follows on line below this row)"/>
                  <w:checkBox>
                    <w:sizeAuto/>
                    <w:default w:val="0"/>
                  </w:checkBox>
                </w:ffData>
              </w:fldChar>
            </w:r>
            <w:r>
              <w:instrText xml:space="preserve"> FORMCHECKBOX </w:instrText>
            </w:r>
            <w:r w:rsidR="00000000">
              <w:fldChar w:fldCharType="separate"/>
            </w:r>
            <w:r>
              <w:fldChar w:fldCharType="end"/>
            </w:r>
          </w:p>
        </w:tc>
        <w:tc>
          <w:tcPr>
            <w:tcW w:w="10598" w:type="dxa"/>
          </w:tcPr>
          <w:p w14:paraId="0084A639" w14:textId="77777777" w:rsidR="00D62BE7" w:rsidRPr="00D62BE7" w:rsidRDefault="00D62BE7" w:rsidP="004514B3">
            <w:pPr>
              <w:pStyle w:val="LetterText12pt"/>
              <w:rPr>
                <w:rStyle w:val="Strong"/>
              </w:rPr>
            </w:pPr>
            <w:r w:rsidRPr="00D62BE7">
              <w:rPr>
                <w:rStyle w:val="Strong"/>
              </w:rPr>
              <w:t>Other Services</w:t>
            </w:r>
          </w:p>
        </w:tc>
      </w:tr>
    </w:tbl>
    <w:p w14:paraId="47695321" w14:textId="77777777" w:rsidR="00D62BE7" w:rsidRDefault="00D62BE7" w:rsidP="00D62BE7">
      <w:pPr>
        <w:pStyle w:val="LineSpacer"/>
        <w:sectPr w:rsidR="00D62BE7"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18E22ED5" w14:textId="77777777" w:rsidTr="0073459E">
        <w:trPr>
          <w:trHeight w:val="312"/>
        </w:trPr>
        <w:tc>
          <w:tcPr>
            <w:tcW w:w="372" w:type="dxa"/>
            <w:tcBorders>
              <w:bottom w:val="single" w:sz="6" w:space="0" w:color="auto"/>
            </w:tcBorders>
          </w:tcPr>
          <w:p w14:paraId="2EA6FA9F" w14:textId="77777777" w:rsidR="00D62BE7" w:rsidRDefault="00D62BE7" w:rsidP="0073459E">
            <w:pPr>
              <w:pStyle w:val="LetterText12pt"/>
              <w:spacing w:before="0" w:after="60"/>
            </w:pPr>
          </w:p>
        </w:tc>
        <w:tc>
          <w:tcPr>
            <w:tcW w:w="396" w:type="dxa"/>
            <w:tcBorders>
              <w:bottom w:val="single" w:sz="6" w:space="0" w:color="auto"/>
            </w:tcBorders>
          </w:tcPr>
          <w:p w14:paraId="56E9733D" w14:textId="77777777" w:rsidR="00D62BE7" w:rsidRDefault="00D62BE7" w:rsidP="0073459E">
            <w:pPr>
              <w:pStyle w:val="LetterText12pt"/>
              <w:spacing w:before="0" w:after="60"/>
            </w:pPr>
          </w:p>
        </w:tc>
        <w:tc>
          <w:tcPr>
            <w:tcW w:w="10598" w:type="dxa"/>
            <w:tcBorders>
              <w:bottom w:val="single" w:sz="6" w:space="0" w:color="auto"/>
            </w:tcBorders>
          </w:tcPr>
          <w:p w14:paraId="54F6BDF4" w14:textId="77777777" w:rsidR="00D62BE7" w:rsidRPr="00F40CD5" w:rsidRDefault="00D62BE7" w:rsidP="0073459E">
            <w:pPr>
              <w:pStyle w:val="LetterText12pt"/>
              <w:spacing w:before="0" w:after="60"/>
            </w:pPr>
            <w:r w:rsidRPr="00D62BE7">
              <w:t>Nonpayment services to help adults stay safe in their own homes. Services may include information and referral to other community resources.</w:t>
            </w:r>
          </w:p>
        </w:tc>
      </w:tr>
      <w:tr w:rsidR="00D62BE7" w14:paraId="0EEFC4E1" w14:textId="77777777" w:rsidTr="0073459E">
        <w:trPr>
          <w:trHeight w:val="312"/>
        </w:trPr>
        <w:tc>
          <w:tcPr>
            <w:tcW w:w="372" w:type="dxa"/>
            <w:tcBorders>
              <w:top w:val="single" w:sz="6" w:space="0" w:color="auto"/>
              <w:bottom w:val="single" w:sz="18" w:space="0" w:color="auto"/>
            </w:tcBorders>
          </w:tcPr>
          <w:p w14:paraId="382B5827" w14:textId="77777777" w:rsidR="00D62BE7" w:rsidRDefault="00D62BE7" w:rsidP="004514B3">
            <w:pPr>
              <w:pStyle w:val="LetterText12pt"/>
              <w:spacing w:after="180"/>
            </w:pPr>
          </w:p>
        </w:tc>
        <w:tc>
          <w:tcPr>
            <w:tcW w:w="396" w:type="dxa"/>
            <w:tcBorders>
              <w:top w:val="single" w:sz="6" w:space="0" w:color="auto"/>
              <w:bottom w:val="single" w:sz="18" w:space="0" w:color="auto"/>
            </w:tcBorders>
          </w:tcPr>
          <w:p w14:paraId="71E1A18A" w14:textId="77777777" w:rsidR="00D62BE7" w:rsidRDefault="00D62BE7" w:rsidP="004514B3">
            <w:pPr>
              <w:pStyle w:val="LetterText12pt"/>
              <w:spacing w:after="180"/>
            </w:pPr>
          </w:p>
        </w:tc>
        <w:tc>
          <w:tcPr>
            <w:tcW w:w="10598" w:type="dxa"/>
            <w:tcBorders>
              <w:top w:val="single" w:sz="6" w:space="0" w:color="auto"/>
              <w:bottom w:val="single" w:sz="18" w:space="0" w:color="auto"/>
            </w:tcBorders>
          </w:tcPr>
          <w:p w14:paraId="77FF0F02" w14:textId="77777777" w:rsidR="00D62BE7" w:rsidRPr="00D62BE7" w:rsidRDefault="00D62BE7" w:rsidP="00D62BE7">
            <w:pPr>
              <w:pStyle w:val="LetterText12pt"/>
              <w:spacing w:after="60"/>
              <w:rPr>
                <w:rStyle w:val="Strong"/>
              </w:rPr>
            </w:pPr>
            <w:r w:rsidRPr="00D62BE7">
              <w:rPr>
                <w:rStyle w:val="Strong"/>
              </w:rPr>
              <w:t>IF YOU OR SOMEONE YOU KNOW IS IN NEED OF PROTECTIVE SERVICES, CONTACT CENTRALIZED INTAKE FOR ABUSE OR NEGLECT AT 855-444-3911.</w:t>
            </w:r>
          </w:p>
        </w:tc>
      </w:tr>
    </w:tbl>
    <w:p w14:paraId="1F6096AD" w14:textId="77777777" w:rsidR="00394DB1" w:rsidRPr="00D62BE7" w:rsidRDefault="00D62BE7" w:rsidP="00D62BE7">
      <w:pPr>
        <w:pStyle w:val="SectionHeading"/>
        <w:rPr>
          <w:caps w:val="0"/>
        </w:rPr>
      </w:pPr>
      <w:r w:rsidRPr="00D62BE7">
        <w:rPr>
          <w:rStyle w:val="Strong"/>
        </w:rPr>
        <w:t>SECTION B – CURRENT SITUATION:</w:t>
      </w:r>
      <w:r w:rsidRPr="00D62BE7">
        <w:t xml:space="preserve"> </w:t>
      </w:r>
      <w:r w:rsidRPr="00D62BE7">
        <w:rPr>
          <w:caps w:val="0"/>
        </w:rPr>
        <w:t>Check all boxes that apply to you.</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10994"/>
      </w:tblGrid>
      <w:tr w:rsidR="00AB57EC" w14:paraId="45CC988F" w14:textId="77777777" w:rsidTr="0073459E">
        <w:trPr>
          <w:trHeight w:hRule="exact" w:val="312"/>
        </w:trPr>
        <w:tc>
          <w:tcPr>
            <w:tcW w:w="372" w:type="dxa"/>
          </w:tcPr>
          <w:p w14:paraId="57812165" w14:textId="77777777" w:rsidR="00AB57EC" w:rsidRDefault="00AB57EC" w:rsidP="00AB57EC">
            <w:pPr>
              <w:pStyle w:val="LetterText12pt"/>
            </w:pPr>
            <w:r>
              <w:t>1.</w:t>
            </w:r>
          </w:p>
        </w:tc>
        <w:tc>
          <w:tcPr>
            <w:tcW w:w="10994" w:type="dxa"/>
          </w:tcPr>
          <w:p w14:paraId="0FEB0286" w14:textId="77777777" w:rsidR="00AB57EC" w:rsidRDefault="00AB57EC" w:rsidP="00AB57EC">
            <w:pPr>
              <w:pStyle w:val="LetterText12pt"/>
            </w:pPr>
            <w:r w:rsidRPr="00AB57EC">
              <w:t>Your Status as a Recipient</w:t>
            </w:r>
          </w:p>
        </w:tc>
      </w:tr>
    </w:tbl>
    <w:p w14:paraId="55058389" w14:textId="77777777" w:rsidR="00AB57EC" w:rsidRPr="00D62BE7" w:rsidRDefault="00AB57EC" w:rsidP="00AB57EC">
      <w:pPr>
        <w:pStyle w:val="LineSpacer"/>
      </w:pPr>
    </w:p>
    <w:p w14:paraId="4F93F396" w14:textId="77777777" w:rsidR="005F5EB1" w:rsidRDefault="005F5EB1" w:rsidP="004514B3">
      <w:pPr>
        <w:pStyle w:val="LetterText12pt"/>
        <w:sectPr w:rsidR="005F5EB1"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66966C13" w14:textId="77777777" w:rsidTr="004514B3">
        <w:trPr>
          <w:trHeight w:hRule="exact" w:val="312"/>
        </w:trPr>
        <w:tc>
          <w:tcPr>
            <w:tcW w:w="372" w:type="dxa"/>
          </w:tcPr>
          <w:p w14:paraId="79F4B301" w14:textId="77777777" w:rsidR="00D62BE7" w:rsidRPr="00F40CD5" w:rsidRDefault="00D62BE7" w:rsidP="004514B3">
            <w:pPr>
              <w:pStyle w:val="LetterText12pt"/>
            </w:pPr>
          </w:p>
        </w:tc>
        <w:tc>
          <w:tcPr>
            <w:tcW w:w="396" w:type="dxa"/>
          </w:tcPr>
          <w:p w14:paraId="3B8434AF" w14:textId="77777777" w:rsidR="00D62BE7" w:rsidRPr="00F40CD5" w:rsidRDefault="005F5EB1" w:rsidP="004514B3">
            <w:pPr>
              <w:pStyle w:val="LetterText12pt"/>
            </w:pPr>
            <w:r>
              <w:t>a.</w:t>
            </w:r>
          </w:p>
        </w:tc>
        <w:tc>
          <w:tcPr>
            <w:tcW w:w="10598" w:type="dxa"/>
          </w:tcPr>
          <w:p w14:paraId="59E5F936" w14:textId="77777777" w:rsidR="00D62BE7" w:rsidRPr="00AB57EC" w:rsidRDefault="00EB14B6" w:rsidP="00AB57EC">
            <w:pPr>
              <w:pStyle w:val="LetterText12pt"/>
            </w:pPr>
            <w:r>
              <w:fldChar w:fldCharType="begin">
                <w:ffData>
                  <w:name w:val="Check5"/>
                  <w:enabled/>
                  <w:calcOnExit w:val="0"/>
                  <w:statusText w:type="text" w:val="Click if your status as a recipient is Medicaid (MA) recipient"/>
                  <w:checkBox>
                    <w:sizeAuto/>
                    <w:default w:val="0"/>
                  </w:checkBox>
                </w:ffData>
              </w:fldChar>
            </w:r>
            <w:bookmarkStart w:id="8" w:name="Check5"/>
            <w:r>
              <w:instrText xml:space="preserve"> FORMCHECKBOX </w:instrText>
            </w:r>
            <w:r w:rsidR="00000000">
              <w:fldChar w:fldCharType="separate"/>
            </w:r>
            <w:r>
              <w:fldChar w:fldCharType="end"/>
            </w:r>
            <w:bookmarkEnd w:id="8"/>
            <w:r w:rsidR="005F5EB1">
              <w:t xml:space="preserve"> Medicaid (MA) recipient</w:t>
            </w:r>
          </w:p>
        </w:tc>
      </w:tr>
      <w:tr w:rsidR="005F5EB1" w14:paraId="56961FF7" w14:textId="77777777" w:rsidTr="004514B3">
        <w:trPr>
          <w:trHeight w:hRule="exact" w:val="312"/>
        </w:trPr>
        <w:tc>
          <w:tcPr>
            <w:tcW w:w="372" w:type="dxa"/>
          </w:tcPr>
          <w:p w14:paraId="33BCFE7A" w14:textId="77777777" w:rsidR="005F5EB1" w:rsidRPr="00F40CD5" w:rsidRDefault="005F5EB1" w:rsidP="004514B3">
            <w:pPr>
              <w:pStyle w:val="LetterText12pt"/>
            </w:pPr>
          </w:p>
        </w:tc>
        <w:tc>
          <w:tcPr>
            <w:tcW w:w="396" w:type="dxa"/>
          </w:tcPr>
          <w:p w14:paraId="747B6589" w14:textId="77777777" w:rsidR="005F5EB1" w:rsidRDefault="005F5EB1" w:rsidP="004514B3">
            <w:pPr>
              <w:pStyle w:val="LetterText12pt"/>
            </w:pPr>
            <w:r>
              <w:t>b.</w:t>
            </w:r>
          </w:p>
        </w:tc>
        <w:tc>
          <w:tcPr>
            <w:tcW w:w="10598" w:type="dxa"/>
          </w:tcPr>
          <w:p w14:paraId="3CF32318" w14:textId="77777777" w:rsidR="005F5EB1" w:rsidRDefault="00EB14B6" w:rsidP="00AB57EC">
            <w:pPr>
              <w:pStyle w:val="LetterText12pt"/>
            </w:pPr>
            <w:r>
              <w:fldChar w:fldCharType="begin">
                <w:ffData>
                  <w:name w:val="Check6"/>
                  <w:enabled/>
                  <w:calcOnExit w:val="0"/>
                  <w:statusText w:type="text" w:val="Click if your status as a recipient is Medicaid application pending"/>
                  <w:checkBox>
                    <w:sizeAuto/>
                    <w:default w:val="0"/>
                  </w:checkBox>
                </w:ffData>
              </w:fldChar>
            </w:r>
            <w:bookmarkStart w:id="9" w:name="Check6"/>
            <w:r>
              <w:instrText xml:space="preserve"> FORMCHECKBOX </w:instrText>
            </w:r>
            <w:r w:rsidR="00000000">
              <w:fldChar w:fldCharType="separate"/>
            </w:r>
            <w:r>
              <w:fldChar w:fldCharType="end"/>
            </w:r>
            <w:bookmarkEnd w:id="9"/>
            <w:r w:rsidR="005F5EB1">
              <w:t xml:space="preserve"> Medicaid application pending</w:t>
            </w:r>
          </w:p>
        </w:tc>
      </w:tr>
      <w:tr w:rsidR="005F5EB1" w14:paraId="4C991636" w14:textId="77777777" w:rsidTr="004514B3">
        <w:trPr>
          <w:trHeight w:hRule="exact" w:val="312"/>
        </w:trPr>
        <w:tc>
          <w:tcPr>
            <w:tcW w:w="372" w:type="dxa"/>
          </w:tcPr>
          <w:p w14:paraId="5855352C" w14:textId="77777777" w:rsidR="005F5EB1" w:rsidRPr="00F40CD5" w:rsidRDefault="005F5EB1" w:rsidP="004514B3">
            <w:pPr>
              <w:pStyle w:val="LetterText12pt"/>
            </w:pPr>
          </w:p>
        </w:tc>
        <w:tc>
          <w:tcPr>
            <w:tcW w:w="396" w:type="dxa"/>
          </w:tcPr>
          <w:p w14:paraId="57E5CF25" w14:textId="77777777" w:rsidR="005F5EB1" w:rsidRDefault="005F5EB1" w:rsidP="004514B3">
            <w:pPr>
              <w:pStyle w:val="LetterText12pt"/>
            </w:pPr>
            <w:r>
              <w:t>c.</w:t>
            </w:r>
          </w:p>
        </w:tc>
        <w:tc>
          <w:tcPr>
            <w:tcW w:w="10598" w:type="dxa"/>
          </w:tcPr>
          <w:p w14:paraId="2648A971" w14:textId="77777777" w:rsidR="005F5EB1" w:rsidRDefault="00EB14B6" w:rsidP="00AB57EC">
            <w:pPr>
              <w:pStyle w:val="LetterText12pt"/>
            </w:pPr>
            <w:r>
              <w:fldChar w:fldCharType="begin">
                <w:ffData>
                  <w:name w:val="Check7"/>
                  <w:enabled/>
                  <w:calcOnExit w:val="0"/>
                  <w:statusText w:type="text" w:val="Click if your status as a recipient is Supplemental Security Income (SSI) recipient"/>
                  <w:checkBox>
                    <w:sizeAuto/>
                    <w:default w:val="0"/>
                  </w:checkBox>
                </w:ffData>
              </w:fldChar>
            </w:r>
            <w:bookmarkStart w:id="10" w:name="Check7"/>
            <w:r>
              <w:instrText xml:space="preserve"> FORMCHECKBOX </w:instrText>
            </w:r>
            <w:r w:rsidR="00000000">
              <w:fldChar w:fldCharType="separate"/>
            </w:r>
            <w:r>
              <w:fldChar w:fldCharType="end"/>
            </w:r>
            <w:bookmarkEnd w:id="10"/>
            <w:r w:rsidR="005F5EB1">
              <w:t xml:space="preserve"> Supplemental Security Income (SSI) recipient</w:t>
            </w:r>
          </w:p>
        </w:tc>
      </w:tr>
      <w:tr w:rsidR="005F5EB1" w14:paraId="2ACFA93D" w14:textId="77777777" w:rsidTr="004514B3">
        <w:trPr>
          <w:trHeight w:hRule="exact" w:val="312"/>
        </w:trPr>
        <w:tc>
          <w:tcPr>
            <w:tcW w:w="372" w:type="dxa"/>
          </w:tcPr>
          <w:p w14:paraId="27F5FE5E" w14:textId="77777777" w:rsidR="005F5EB1" w:rsidRPr="00F40CD5" w:rsidRDefault="005F5EB1" w:rsidP="004514B3">
            <w:pPr>
              <w:pStyle w:val="LetterText12pt"/>
            </w:pPr>
          </w:p>
        </w:tc>
        <w:tc>
          <w:tcPr>
            <w:tcW w:w="396" w:type="dxa"/>
          </w:tcPr>
          <w:p w14:paraId="232C3371" w14:textId="77777777" w:rsidR="005F5EB1" w:rsidRDefault="00C40146" w:rsidP="004514B3">
            <w:pPr>
              <w:pStyle w:val="LetterText12pt"/>
            </w:pPr>
            <w:r>
              <w:t>d</w:t>
            </w:r>
            <w:r w:rsidR="005F5EB1">
              <w:t>.</w:t>
            </w:r>
          </w:p>
        </w:tc>
        <w:tc>
          <w:tcPr>
            <w:tcW w:w="10598" w:type="dxa"/>
          </w:tcPr>
          <w:p w14:paraId="71BE40FA" w14:textId="77777777" w:rsidR="005F5EB1" w:rsidRDefault="009D759B" w:rsidP="00AB57EC">
            <w:pPr>
              <w:pStyle w:val="LetterText12pt"/>
            </w:pPr>
            <w:r>
              <w:fldChar w:fldCharType="begin">
                <w:ffData>
                  <w:name w:val="Check9"/>
                  <w:enabled/>
                  <w:calcOnExit w:val="0"/>
                  <w:statusText w:type="text" w:val="Click if your status as a recipient is MI Choice Waiver recipient"/>
                  <w:checkBox>
                    <w:sizeAuto/>
                    <w:default w:val="0"/>
                  </w:checkBox>
                </w:ffData>
              </w:fldChar>
            </w:r>
            <w:bookmarkStart w:id="11" w:name="Check9"/>
            <w:r>
              <w:instrText xml:space="preserve"> FORMCHECKBOX </w:instrText>
            </w:r>
            <w:r w:rsidR="00000000">
              <w:fldChar w:fldCharType="separate"/>
            </w:r>
            <w:r>
              <w:fldChar w:fldCharType="end"/>
            </w:r>
            <w:bookmarkEnd w:id="11"/>
            <w:r w:rsidR="00EB14B6">
              <w:t xml:space="preserve"> M</w:t>
            </w:r>
            <w:r>
              <w:t>I</w:t>
            </w:r>
            <w:r w:rsidR="00EB14B6">
              <w:t xml:space="preserve"> Choice Waiver recipient</w:t>
            </w:r>
          </w:p>
        </w:tc>
      </w:tr>
      <w:tr w:rsidR="005F5EB1" w14:paraId="5A0368A5" w14:textId="77777777" w:rsidTr="004514B3">
        <w:trPr>
          <w:trHeight w:hRule="exact" w:val="312"/>
        </w:trPr>
        <w:tc>
          <w:tcPr>
            <w:tcW w:w="372" w:type="dxa"/>
          </w:tcPr>
          <w:p w14:paraId="7B9C4AB8" w14:textId="77777777" w:rsidR="005F5EB1" w:rsidRPr="00F40CD5" w:rsidRDefault="005F5EB1" w:rsidP="004514B3">
            <w:pPr>
              <w:pStyle w:val="LetterText12pt"/>
            </w:pPr>
          </w:p>
        </w:tc>
        <w:tc>
          <w:tcPr>
            <w:tcW w:w="396" w:type="dxa"/>
          </w:tcPr>
          <w:p w14:paraId="35EB7293" w14:textId="77777777" w:rsidR="005F5EB1" w:rsidRDefault="00C40146" w:rsidP="004514B3">
            <w:pPr>
              <w:pStyle w:val="LetterText12pt"/>
            </w:pPr>
            <w:r>
              <w:t>e</w:t>
            </w:r>
            <w:r w:rsidR="005F5EB1">
              <w:t>.</w:t>
            </w:r>
          </w:p>
        </w:tc>
        <w:tc>
          <w:tcPr>
            <w:tcW w:w="10598" w:type="dxa"/>
          </w:tcPr>
          <w:p w14:paraId="24974373" w14:textId="77777777" w:rsidR="005F5EB1" w:rsidRDefault="00EB14B6" w:rsidP="00AB57EC">
            <w:pPr>
              <w:pStyle w:val="LetterText12pt"/>
            </w:pPr>
            <w:r>
              <w:fldChar w:fldCharType="begin">
                <w:ffData>
                  <w:name w:val="Check10"/>
                  <w:enabled/>
                  <w:calcOnExit w:val="0"/>
                  <w:statusText w:type="text" w:val="Click if your status as a recipient is PACE recipient"/>
                  <w:checkBox>
                    <w:sizeAuto/>
                    <w:default w:val="0"/>
                  </w:checkBox>
                </w:ffData>
              </w:fldChar>
            </w:r>
            <w:bookmarkStart w:id="12" w:name="Check10"/>
            <w:r>
              <w:instrText xml:space="preserve"> FORMCHECKBOX </w:instrText>
            </w:r>
            <w:r w:rsidR="00000000">
              <w:fldChar w:fldCharType="separate"/>
            </w:r>
            <w:r>
              <w:fldChar w:fldCharType="end"/>
            </w:r>
            <w:bookmarkEnd w:id="12"/>
            <w:r>
              <w:t xml:space="preserve"> PACE recipient</w:t>
            </w:r>
          </w:p>
        </w:tc>
      </w:tr>
      <w:tr w:rsidR="005F5EB1" w14:paraId="5146F722" w14:textId="77777777" w:rsidTr="004514B3">
        <w:trPr>
          <w:trHeight w:hRule="exact" w:val="312"/>
        </w:trPr>
        <w:tc>
          <w:tcPr>
            <w:tcW w:w="372" w:type="dxa"/>
          </w:tcPr>
          <w:p w14:paraId="4FD261ED" w14:textId="77777777" w:rsidR="005F5EB1" w:rsidRPr="00F40CD5" w:rsidRDefault="005F5EB1" w:rsidP="004514B3">
            <w:pPr>
              <w:pStyle w:val="LetterText12pt"/>
            </w:pPr>
          </w:p>
        </w:tc>
        <w:tc>
          <w:tcPr>
            <w:tcW w:w="396" w:type="dxa"/>
          </w:tcPr>
          <w:p w14:paraId="55038EB9" w14:textId="77777777" w:rsidR="005F5EB1" w:rsidRDefault="00C40146" w:rsidP="004514B3">
            <w:pPr>
              <w:pStyle w:val="LetterText12pt"/>
            </w:pPr>
            <w:r>
              <w:t>f</w:t>
            </w:r>
            <w:r w:rsidR="005F5EB1">
              <w:t>.</w:t>
            </w:r>
          </w:p>
        </w:tc>
        <w:tc>
          <w:tcPr>
            <w:tcW w:w="10598" w:type="dxa"/>
          </w:tcPr>
          <w:p w14:paraId="04872FF2" w14:textId="77777777" w:rsidR="005F5EB1" w:rsidRDefault="00EB14B6" w:rsidP="00AB57EC">
            <w:pPr>
              <w:pStyle w:val="LetterText12pt"/>
            </w:pPr>
            <w:r>
              <w:fldChar w:fldCharType="begin">
                <w:ffData>
                  <w:name w:val="Check11"/>
                  <w:enabled/>
                  <w:calcOnExit w:val="0"/>
                  <w:statusText w:type="text" w:val="Click if your status as a recipient is MI Health Link recipient"/>
                  <w:checkBox>
                    <w:sizeAuto/>
                    <w:default w:val="0"/>
                  </w:checkBox>
                </w:ffData>
              </w:fldChar>
            </w:r>
            <w:bookmarkStart w:id="13" w:name="Check11"/>
            <w:r>
              <w:instrText xml:space="preserve"> FORMCHECKBOX </w:instrText>
            </w:r>
            <w:r w:rsidR="00000000">
              <w:fldChar w:fldCharType="separate"/>
            </w:r>
            <w:r>
              <w:fldChar w:fldCharType="end"/>
            </w:r>
            <w:bookmarkEnd w:id="13"/>
            <w:r>
              <w:t xml:space="preserve"> MI Health Link recipient</w:t>
            </w:r>
          </w:p>
        </w:tc>
      </w:tr>
      <w:tr w:rsidR="005F5EB1" w14:paraId="4789D082" w14:textId="77777777" w:rsidTr="004514B3">
        <w:trPr>
          <w:trHeight w:hRule="exact" w:val="312"/>
        </w:trPr>
        <w:tc>
          <w:tcPr>
            <w:tcW w:w="372" w:type="dxa"/>
          </w:tcPr>
          <w:p w14:paraId="2A83B13D" w14:textId="77777777" w:rsidR="005F5EB1" w:rsidRPr="00F40CD5" w:rsidRDefault="005F5EB1" w:rsidP="004514B3">
            <w:pPr>
              <w:pStyle w:val="LetterText12pt"/>
            </w:pPr>
          </w:p>
        </w:tc>
        <w:tc>
          <w:tcPr>
            <w:tcW w:w="396" w:type="dxa"/>
          </w:tcPr>
          <w:p w14:paraId="19333B7E" w14:textId="77777777" w:rsidR="005F5EB1" w:rsidRDefault="00C40146" w:rsidP="004514B3">
            <w:pPr>
              <w:pStyle w:val="LetterText12pt"/>
            </w:pPr>
            <w:r>
              <w:t>g</w:t>
            </w:r>
            <w:r w:rsidR="005F5EB1">
              <w:t>.</w:t>
            </w:r>
          </w:p>
        </w:tc>
        <w:tc>
          <w:tcPr>
            <w:tcW w:w="10598" w:type="dxa"/>
          </w:tcPr>
          <w:p w14:paraId="5D7E0B71" w14:textId="77777777" w:rsidR="005F5EB1" w:rsidRDefault="00EB14B6" w:rsidP="00AB57EC">
            <w:pPr>
              <w:pStyle w:val="LetterText12pt"/>
            </w:pPr>
            <w:r>
              <w:fldChar w:fldCharType="begin">
                <w:ffData>
                  <w:name w:val="Check12"/>
                  <w:enabled/>
                  <w:calcOnExit w:val="0"/>
                  <w:statusText w:type="text" w:val="Click if your status as a recipient is Community Mental Health (CMH) recipient"/>
                  <w:checkBox>
                    <w:sizeAuto/>
                    <w:default w:val="0"/>
                  </w:checkBox>
                </w:ffData>
              </w:fldChar>
            </w:r>
            <w:bookmarkStart w:id="14" w:name="Check12"/>
            <w:r>
              <w:instrText xml:space="preserve"> FORMCHECKBOX </w:instrText>
            </w:r>
            <w:r w:rsidR="00000000">
              <w:fldChar w:fldCharType="separate"/>
            </w:r>
            <w:r>
              <w:fldChar w:fldCharType="end"/>
            </w:r>
            <w:bookmarkEnd w:id="14"/>
            <w:r>
              <w:t xml:space="preserve"> Community Mental Health (CMH) recipient</w:t>
            </w:r>
          </w:p>
        </w:tc>
      </w:tr>
      <w:tr w:rsidR="005F5EB1" w14:paraId="3FFDFB46" w14:textId="77777777" w:rsidTr="004514B3">
        <w:trPr>
          <w:trHeight w:hRule="exact" w:val="312"/>
        </w:trPr>
        <w:tc>
          <w:tcPr>
            <w:tcW w:w="372" w:type="dxa"/>
          </w:tcPr>
          <w:p w14:paraId="0D10D8A2" w14:textId="77777777" w:rsidR="005F5EB1" w:rsidRPr="00F40CD5" w:rsidRDefault="005F5EB1" w:rsidP="004514B3">
            <w:pPr>
              <w:pStyle w:val="LetterText12pt"/>
            </w:pPr>
          </w:p>
        </w:tc>
        <w:tc>
          <w:tcPr>
            <w:tcW w:w="396" w:type="dxa"/>
          </w:tcPr>
          <w:p w14:paraId="5A536450" w14:textId="77777777" w:rsidR="005F5EB1" w:rsidRDefault="00C40146" w:rsidP="004514B3">
            <w:pPr>
              <w:pStyle w:val="LetterText12pt"/>
            </w:pPr>
            <w:r>
              <w:t>h</w:t>
            </w:r>
          </w:p>
        </w:tc>
        <w:tc>
          <w:tcPr>
            <w:tcW w:w="10598" w:type="dxa"/>
          </w:tcPr>
          <w:p w14:paraId="4C3C4A5F" w14:textId="77777777" w:rsidR="005F5EB1" w:rsidRDefault="006B122D" w:rsidP="00AB57EC">
            <w:pPr>
              <w:pStyle w:val="LetterText12pt"/>
            </w:pPr>
            <w:r>
              <w:fldChar w:fldCharType="begin">
                <w:ffData>
                  <w:name w:val="Check13"/>
                  <w:enabled/>
                  <w:calcOnExit w:val="0"/>
                  <w:statusText w:type="text" w:val="Click if your status as a recipient is Food Assistance recipient"/>
                  <w:checkBox>
                    <w:sizeAuto/>
                    <w:default w:val="0"/>
                  </w:checkBox>
                </w:ffData>
              </w:fldChar>
            </w:r>
            <w:bookmarkStart w:id="15" w:name="Check13"/>
            <w:r>
              <w:instrText xml:space="preserve"> FORMCHECKBOX </w:instrText>
            </w:r>
            <w:r w:rsidR="00000000">
              <w:fldChar w:fldCharType="separate"/>
            </w:r>
            <w:r>
              <w:fldChar w:fldCharType="end"/>
            </w:r>
            <w:bookmarkEnd w:id="15"/>
            <w:r w:rsidR="00867A62">
              <w:t xml:space="preserve"> Food Assistance recipient</w:t>
            </w:r>
          </w:p>
        </w:tc>
      </w:tr>
      <w:tr w:rsidR="005F5EB1" w14:paraId="385915A4" w14:textId="77777777" w:rsidTr="004514B3">
        <w:trPr>
          <w:trHeight w:hRule="exact" w:val="312"/>
        </w:trPr>
        <w:tc>
          <w:tcPr>
            <w:tcW w:w="372" w:type="dxa"/>
          </w:tcPr>
          <w:p w14:paraId="0D9D8154" w14:textId="77777777" w:rsidR="005F5EB1" w:rsidRPr="00F40CD5" w:rsidRDefault="005F5EB1" w:rsidP="004514B3">
            <w:pPr>
              <w:pStyle w:val="LetterText12pt"/>
            </w:pPr>
          </w:p>
        </w:tc>
        <w:tc>
          <w:tcPr>
            <w:tcW w:w="396" w:type="dxa"/>
          </w:tcPr>
          <w:p w14:paraId="6E771F45" w14:textId="77777777" w:rsidR="005F5EB1" w:rsidRDefault="00C40146" w:rsidP="004514B3">
            <w:pPr>
              <w:pStyle w:val="LetterText12pt"/>
            </w:pPr>
            <w:r>
              <w:t>i</w:t>
            </w:r>
            <w:r w:rsidR="005F5EB1">
              <w:t>.</w:t>
            </w:r>
          </w:p>
        </w:tc>
        <w:tc>
          <w:tcPr>
            <w:tcW w:w="10598" w:type="dxa"/>
          </w:tcPr>
          <w:p w14:paraId="6AF79D43" w14:textId="77777777" w:rsidR="005F5EB1" w:rsidRDefault="009D759B" w:rsidP="00AB57EC">
            <w:pPr>
              <w:pStyle w:val="LetterText12pt"/>
            </w:pPr>
            <w:r>
              <w:fldChar w:fldCharType="begin">
                <w:ffData>
                  <w:name w:val="Check14"/>
                  <w:enabled/>
                  <w:calcOnExit w:val="0"/>
                  <w:statusText w:type="text" w:val="Click if your status as a recipient is Family Independence Program (FIP) recipient"/>
                  <w:checkBox>
                    <w:sizeAuto/>
                    <w:default w:val="0"/>
                  </w:checkBox>
                </w:ffData>
              </w:fldChar>
            </w:r>
            <w:bookmarkStart w:id="16" w:name="Check14"/>
            <w:r>
              <w:instrText xml:space="preserve"> FORMCHECKBOX </w:instrText>
            </w:r>
            <w:r w:rsidR="00000000">
              <w:fldChar w:fldCharType="separate"/>
            </w:r>
            <w:r>
              <w:fldChar w:fldCharType="end"/>
            </w:r>
            <w:bookmarkEnd w:id="16"/>
            <w:r w:rsidR="00867A62">
              <w:t xml:space="preserve"> </w:t>
            </w:r>
            <w:r>
              <w:t>Family</w:t>
            </w:r>
            <w:r w:rsidR="00867A62">
              <w:t xml:space="preserve"> Inde</w:t>
            </w:r>
            <w:r w:rsidR="006B122D">
              <w:t>pendence Program (FIP) recipient</w:t>
            </w:r>
          </w:p>
        </w:tc>
      </w:tr>
      <w:tr w:rsidR="005F5EB1" w14:paraId="73AE0EB6" w14:textId="77777777" w:rsidTr="004514B3">
        <w:trPr>
          <w:trHeight w:hRule="exact" w:val="312"/>
        </w:trPr>
        <w:tc>
          <w:tcPr>
            <w:tcW w:w="372" w:type="dxa"/>
          </w:tcPr>
          <w:p w14:paraId="4CA0099F" w14:textId="77777777" w:rsidR="005F5EB1" w:rsidRPr="00F40CD5" w:rsidRDefault="005F5EB1" w:rsidP="004514B3">
            <w:pPr>
              <w:pStyle w:val="LetterText12pt"/>
            </w:pPr>
          </w:p>
        </w:tc>
        <w:tc>
          <w:tcPr>
            <w:tcW w:w="396" w:type="dxa"/>
          </w:tcPr>
          <w:p w14:paraId="329DF8D2" w14:textId="77777777" w:rsidR="005F5EB1" w:rsidRDefault="00C40146" w:rsidP="004514B3">
            <w:pPr>
              <w:pStyle w:val="LetterText12pt"/>
            </w:pPr>
            <w:r>
              <w:t>j</w:t>
            </w:r>
            <w:r w:rsidR="005F5EB1">
              <w:t>.</w:t>
            </w:r>
          </w:p>
        </w:tc>
        <w:tc>
          <w:tcPr>
            <w:tcW w:w="10598" w:type="dxa"/>
          </w:tcPr>
          <w:p w14:paraId="715F64E1" w14:textId="77777777" w:rsidR="005F5EB1" w:rsidRDefault="00466360" w:rsidP="00AB57EC">
            <w:pPr>
              <w:pStyle w:val="LetterText12pt"/>
            </w:pPr>
            <w:r>
              <w:fldChar w:fldCharType="begin">
                <w:ffData>
                  <w:name w:val="Check15"/>
                  <w:enabled/>
                  <w:calcOnExit w:val="0"/>
                  <w:statusText w:type="text" w:val="Click if your status as a recipient is State Disability Assisance (SDA) recipient"/>
                  <w:checkBox>
                    <w:sizeAuto/>
                    <w:default w:val="0"/>
                  </w:checkBox>
                </w:ffData>
              </w:fldChar>
            </w:r>
            <w:bookmarkStart w:id="17" w:name="Check15"/>
            <w:r>
              <w:instrText xml:space="preserve"> FORMCHECKBOX </w:instrText>
            </w:r>
            <w:r w:rsidR="00000000">
              <w:fldChar w:fldCharType="separate"/>
            </w:r>
            <w:r>
              <w:fldChar w:fldCharType="end"/>
            </w:r>
            <w:bookmarkEnd w:id="17"/>
            <w:r w:rsidR="006B122D">
              <w:t xml:space="preserve"> State Disability Assistance (SDA) recipient</w:t>
            </w:r>
          </w:p>
        </w:tc>
      </w:tr>
      <w:tr w:rsidR="005F5EB1" w14:paraId="0A626FDF" w14:textId="77777777" w:rsidTr="004514B3">
        <w:trPr>
          <w:trHeight w:hRule="exact" w:val="312"/>
        </w:trPr>
        <w:tc>
          <w:tcPr>
            <w:tcW w:w="372" w:type="dxa"/>
          </w:tcPr>
          <w:p w14:paraId="7777496F" w14:textId="77777777" w:rsidR="005F5EB1" w:rsidRPr="00F40CD5" w:rsidRDefault="005F5EB1" w:rsidP="004514B3">
            <w:pPr>
              <w:pStyle w:val="LetterText12pt"/>
            </w:pPr>
          </w:p>
        </w:tc>
        <w:tc>
          <w:tcPr>
            <w:tcW w:w="396" w:type="dxa"/>
          </w:tcPr>
          <w:p w14:paraId="36492820" w14:textId="77777777" w:rsidR="005F5EB1" w:rsidRDefault="00C40146" w:rsidP="004514B3">
            <w:pPr>
              <w:pStyle w:val="LetterText12pt"/>
            </w:pPr>
            <w:r>
              <w:t>k</w:t>
            </w:r>
            <w:r w:rsidR="005F5EB1">
              <w:t>.</w:t>
            </w:r>
          </w:p>
        </w:tc>
        <w:tc>
          <w:tcPr>
            <w:tcW w:w="10598" w:type="dxa"/>
          </w:tcPr>
          <w:p w14:paraId="2F9536C2" w14:textId="77777777" w:rsidR="005F5EB1" w:rsidRDefault="006B122D" w:rsidP="00AB57EC">
            <w:pPr>
              <w:pStyle w:val="LetterText12pt"/>
            </w:pPr>
            <w:r>
              <w:fldChar w:fldCharType="begin">
                <w:ffData>
                  <w:name w:val="Check16"/>
                  <w:enabled/>
                  <w:calcOnExit w:val="0"/>
                  <w:statusText w:type="text" w:val="Click if your status as a recipient is Veteran Affairs recipient"/>
                  <w:checkBox>
                    <w:sizeAuto/>
                    <w:default w:val="0"/>
                  </w:checkBox>
                </w:ffData>
              </w:fldChar>
            </w:r>
            <w:bookmarkStart w:id="18" w:name="Check16"/>
            <w:r>
              <w:instrText xml:space="preserve"> FORMCHECKBOX </w:instrText>
            </w:r>
            <w:r w:rsidR="00000000">
              <w:fldChar w:fldCharType="separate"/>
            </w:r>
            <w:r>
              <w:fldChar w:fldCharType="end"/>
            </w:r>
            <w:bookmarkEnd w:id="18"/>
            <w:r>
              <w:t xml:space="preserve"> Veteran Affairs recipient</w:t>
            </w:r>
          </w:p>
        </w:tc>
      </w:tr>
      <w:tr w:rsidR="005F5EB1" w14:paraId="2744D8A6" w14:textId="77777777" w:rsidTr="004514B3">
        <w:trPr>
          <w:trHeight w:hRule="exact" w:val="312"/>
        </w:trPr>
        <w:tc>
          <w:tcPr>
            <w:tcW w:w="372" w:type="dxa"/>
          </w:tcPr>
          <w:p w14:paraId="7D6A64BF" w14:textId="77777777" w:rsidR="005F5EB1" w:rsidRPr="00F40CD5" w:rsidRDefault="005F5EB1" w:rsidP="004514B3">
            <w:pPr>
              <w:pStyle w:val="LetterText12pt"/>
            </w:pPr>
          </w:p>
        </w:tc>
        <w:tc>
          <w:tcPr>
            <w:tcW w:w="396" w:type="dxa"/>
          </w:tcPr>
          <w:p w14:paraId="75A7F010" w14:textId="77777777" w:rsidR="005F5EB1" w:rsidRDefault="00C40146" w:rsidP="006B122D">
            <w:pPr>
              <w:pStyle w:val="LetterText12pt"/>
              <w:ind w:left="-48"/>
            </w:pPr>
            <w:r>
              <w:t>l</w:t>
            </w:r>
            <w:r w:rsidR="006B122D">
              <w:t>.</w:t>
            </w:r>
          </w:p>
        </w:tc>
        <w:tc>
          <w:tcPr>
            <w:tcW w:w="10598" w:type="dxa"/>
          </w:tcPr>
          <w:p w14:paraId="46B19F9B" w14:textId="77777777" w:rsidR="005F5EB1" w:rsidRPr="006B122D" w:rsidRDefault="006B122D" w:rsidP="00AB57EC">
            <w:pPr>
              <w:pStyle w:val="LetterText12pt"/>
              <w:rPr>
                <w:rStyle w:val="Strong"/>
                <w:rFonts w:ascii="Courier New" w:hAnsi="Courier New" w:cs="Courier New"/>
              </w:rPr>
            </w:pPr>
            <w:r>
              <w:fldChar w:fldCharType="begin">
                <w:ffData>
                  <w:name w:val="Check17"/>
                  <w:enabled/>
                  <w:calcOnExit w:val="0"/>
                  <w:statusText w:type="text" w:val="Click if your status as a recipient is other"/>
                  <w:checkBox>
                    <w:sizeAuto/>
                    <w:default w:val="0"/>
                  </w:checkBox>
                </w:ffData>
              </w:fldChar>
            </w:r>
            <w:bookmarkStart w:id="19" w:name="Check17"/>
            <w:r>
              <w:instrText xml:space="preserve"> FORMCHECKBOX </w:instrText>
            </w:r>
            <w:r w:rsidR="00000000">
              <w:fldChar w:fldCharType="separate"/>
            </w:r>
            <w:r>
              <w:fldChar w:fldCharType="end"/>
            </w:r>
            <w:bookmarkEnd w:id="19"/>
            <w:r>
              <w:t xml:space="preserve"> Other </w:t>
            </w:r>
            <w:r>
              <w:rPr>
                <w:rStyle w:val="Strong"/>
                <w:rFonts w:ascii="Courier New" w:hAnsi="Courier New" w:cs="Courier New"/>
              </w:rPr>
              <w:fldChar w:fldCharType="begin">
                <w:ffData>
                  <w:name w:val="Text11"/>
                  <w:enabled/>
                  <w:calcOnExit w:val="0"/>
                  <w:statusText w:type="text" w:val="If checked Other, Enter what the other status as a recipient is "/>
                  <w:textInput>
                    <w:maxLength w:val="65"/>
                  </w:textInput>
                </w:ffData>
              </w:fldChar>
            </w:r>
            <w:bookmarkStart w:id="20" w:name="Text11"/>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bookmarkEnd w:id="20"/>
          </w:p>
        </w:tc>
      </w:tr>
    </w:tbl>
    <w:p w14:paraId="17381BE5" w14:textId="77777777" w:rsidR="006B122D" w:rsidRDefault="006B122D" w:rsidP="006B122D">
      <w:pPr>
        <w:pStyle w:val="LineSpacer"/>
        <w:sectPr w:rsidR="006B122D"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10994"/>
      </w:tblGrid>
      <w:tr w:rsidR="006B122D" w14:paraId="6E691219" w14:textId="77777777" w:rsidTr="0073459E">
        <w:trPr>
          <w:trHeight w:hRule="exact" w:val="312"/>
        </w:trPr>
        <w:tc>
          <w:tcPr>
            <w:tcW w:w="372" w:type="dxa"/>
          </w:tcPr>
          <w:p w14:paraId="5E92CD86" w14:textId="77777777" w:rsidR="006B122D" w:rsidRDefault="006B122D" w:rsidP="004514B3">
            <w:pPr>
              <w:pStyle w:val="LetterText12pt"/>
            </w:pPr>
            <w:r>
              <w:t>2.</w:t>
            </w:r>
          </w:p>
        </w:tc>
        <w:tc>
          <w:tcPr>
            <w:tcW w:w="10994" w:type="dxa"/>
          </w:tcPr>
          <w:p w14:paraId="40E36366" w14:textId="77777777" w:rsidR="006B122D" w:rsidRDefault="006B122D" w:rsidP="004514B3">
            <w:pPr>
              <w:pStyle w:val="LetterText12pt"/>
            </w:pPr>
            <w:r>
              <w:t>Living Arrangement (Check all boxes that apply to you and answer related questions)</w:t>
            </w:r>
          </w:p>
        </w:tc>
      </w:tr>
    </w:tbl>
    <w:p w14:paraId="4FE84550" w14:textId="77777777" w:rsidR="00466360" w:rsidRDefault="00466360" w:rsidP="00466360">
      <w:pPr>
        <w:pStyle w:val="LineSpacer"/>
        <w:sectPr w:rsidR="00466360"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6B122D" w14:paraId="1F608C26" w14:textId="77777777" w:rsidTr="004514B3">
        <w:trPr>
          <w:trHeight w:hRule="exact" w:val="312"/>
        </w:trPr>
        <w:tc>
          <w:tcPr>
            <w:tcW w:w="372" w:type="dxa"/>
          </w:tcPr>
          <w:p w14:paraId="1CB7EE33" w14:textId="77777777" w:rsidR="006B122D" w:rsidRPr="00F40CD5" w:rsidRDefault="006B122D" w:rsidP="004514B3">
            <w:pPr>
              <w:pStyle w:val="LetterText12pt"/>
            </w:pPr>
          </w:p>
        </w:tc>
        <w:tc>
          <w:tcPr>
            <w:tcW w:w="396" w:type="dxa"/>
          </w:tcPr>
          <w:p w14:paraId="5739CFBA" w14:textId="77777777" w:rsidR="006B122D" w:rsidRDefault="00466360" w:rsidP="006B122D">
            <w:pPr>
              <w:pStyle w:val="LetterText12pt"/>
              <w:ind w:left="-48"/>
            </w:pPr>
            <w:r>
              <w:t>a.</w:t>
            </w:r>
          </w:p>
        </w:tc>
        <w:tc>
          <w:tcPr>
            <w:tcW w:w="10598" w:type="dxa"/>
          </w:tcPr>
          <w:p w14:paraId="5FE2EB0F" w14:textId="77777777" w:rsidR="006B122D" w:rsidRDefault="00466360" w:rsidP="00AB57EC">
            <w:pPr>
              <w:pStyle w:val="LetterText12pt"/>
            </w:pPr>
            <w:r>
              <w:fldChar w:fldCharType="begin">
                <w:ffData>
                  <w:name w:val="Check18"/>
                  <w:enabled/>
                  <w:calcOnExit w:val="0"/>
                  <w:statusText w:type="text" w:val="Click here if Living Arrangement is Alone"/>
                  <w:checkBox>
                    <w:sizeAuto/>
                    <w:default w:val="0"/>
                  </w:checkBox>
                </w:ffData>
              </w:fldChar>
            </w:r>
            <w:bookmarkStart w:id="21" w:name="Check18"/>
            <w:r>
              <w:instrText xml:space="preserve"> FORMCHECKBOX </w:instrText>
            </w:r>
            <w:r w:rsidR="00000000">
              <w:fldChar w:fldCharType="separate"/>
            </w:r>
            <w:r>
              <w:fldChar w:fldCharType="end"/>
            </w:r>
            <w:bookmarkEnd w:id="21"/>
            <w:r>
              <w:t xml:space="preserve"> Alone</w:t>
            </w:r>
          </w:p>
        </w:tc>
      </w:tr>
      <w:tr w:rsidR="006B122D" w14:paraId="093B39E6" w14:textId="77777777" w:rsidTr="004514B3">
        <w:trPr>
          <w:trHeight w:hRule="exact" w:val="312"/>
        </w:trPr>
        <w:tc>
          <w:tcPr>
            <w:tcW w:w="372" w:type="dxa"/>
          </w:tcPr>
          <w:p w14:paraId="55ED3E48" w14:textId="77777777" w:rsidR="006B122D" w:rsidRPr="00F40CD5" w:rsidRDefault="006B122D" w:rsidP="004514B3">
            <w:pPr>
              <w:pStyle w:val="LetterText12pt"/>
            </w:pPr>
          </w:p>
        </w:tc>
        <w:tc>
          <w:tcPr>
            <w:tcW w:w="396" w:type="dxa"/>
          </w:tcPr>
          <w:p w14:paraId="097B3E01" w14:textId="77777777" w:rsidR="006B122D" w:rsidRDefault="00466360" w:rsidP="006B122D">
            <w:pPr>
              <w:pStyle w:val="LetterText12pt"/>
              <w:ind w:left="-48"/>
            </w:pPr>
            <w:r>
              <w:t>b.</w:t>
            </w:r>
          </w:p>
        </w:tc>
        <w:tc>
          <w:tcPr>
            <w:tcW w:w="10598" w:type="dxa"/>
          </w:tcPr>
          <w:p w14:paraId="58066AC7" w14:textId="77777777" w:rsidR="006B122D" w:rsidRDefault="004203CD" w:rsidP="00AB57EC">
            <w:pPr>
              <w:pStyle w:val="LetterText12pt"/>
            </w:pPr>
            <w:r>
              <w:fldChar w:fldCharType="begin">
                <w:ffData>
                  <w:name w:val="Check19"/>
                  <w:enabled/>
                  <w:calcOnExit w:val="0"/>
                  <w:statusText w:type="text" w:val="Click here if Living Arrangement is with spouse. If you check this box, answer the following questions."/>
                  <w:checkBox>
                    <w:sizeAuto/>
                    <w:default w:val="0"/>
                  </w:checkBox>
                </w:ffData>
              </w:fldChar>
            </w:r>
            <w:bookmarkStart w:id="22" w:name="Check19"/>
            <w:r>
              <w:instrText xml:space="preserve"> FORMCHECKBOX </w:instrText>
            </w:r>
            <w:r w:rsidR="00000000">
              <w:fldChar w:fldCharType="separate"/>
            </w:r>
            <w:r>
              <w:fldChar w:fldCharType="end"/>
            </w:r>
            <w:bookmarkEnd w:id="22"/>
            <w:r w:rsidR="00466360">
              <w:t xml:space="preserve"> With spouse (If married answer questions below.)</w:t>
            </w:r>
          </w:p>
        </w:tc>
      </w:tr>
      <w:tr w:rsidR="006B122D" w14:paraId="0F18BB77" w14:textId="77777777" w:rsidTr="004514B3">
        <w:trPr>
          <w:trHeight w:hRule="exact" w:val="312"/>
        </w:trPr>
        <w:tc>
          <w:tcPr>
            <w:tcW w:w="372" w:type="dxa"/>
          </w:tcPr>
          <w:p w14:paraId="4028EBB8" w14:textId="77777777" w:rsidR="006B122D" w:rsidRPr="00F40CD5" w:rsidRDefault="006B122D" w:rsidP="004514B3">
            <w:pPr>
              <w:pStyle w:val="LetterText12pt"/>
            </w:pPr>
          </w:p>
        </w:tc>
        <w:tc>
          <w:tcPr>
            <w:tcW w:w="396" w:type="dxa"/>
          </w:tcPr>
          <w:p w14:paraId="7CE7D066" w14:textId="77777777" w:rsidR="006B122D" w:rsidRDefault="006B122D" w:rsidP="006B122D">
            <w:pPr>
              <w:pStyle w:val="LetterText12pt"/>
              <w:ind w:left="-48"/>
            </w:pPr>
          </w:p>
        </w:tc>
        <w:tc>
          <w:tcPr>
            <w:tcW w:w="10598" w:type="dxa"/>
          </w:tcPr>
          <w:p w14:paraId="6432E219" w14:textId="77777777" w:rsidR="006B122D" w:rsidRDefault="00466360" w:rsidP="00F01F33">
            <w:pPr>
              <w:pStyle w:val="LetterText12pt"/>
              <w:tabs>
                <w:tab w:val="left" w:pos="2520"/>
                <w:tab w:val="left" w:pos="3576"/>
              </w:tabs>
            </w:pPr>
            <w:r>
              <w:t>Is spouse disabled</w:t>
            </w:r>
            <w:r w:rsidR="00F01F33">
              <w:t>?</w:t>
            </w:r>
            <w:r w:rsidR="00F01F33">
              <w:tab/>
            </w:r>
            <w:r w:rsidR="00F01F33">
              <w:fldChar w:fldCharType="begin">
                <w:ffData>
                  <w:name w:val="Check20"/>
                  <w:enabled/>
                  <w:calcOnExit w:val="0"/>
                  <w:statusText w:type="text" w:val="Is spouse disabled? Click here if the answer is yes."/>
                  <w:checkBox>
                    <w:sizeAuto/>
                    <w:default w:val="0"/>
                  </w:checkBox>
                </w:ffData>
              </w:fldChar>
            </w:r>
            <w:bookmarkStart w:id="23" w:name="Check20"/>
            <w:r w:rsidR="00F01F33">
              <w:instrText xml:space="preserve"> FORMCHECKBOX </w:instrText>
            </w:r>
            <w:r w:rsidR="00000000">
              <w:fldChar w:fldCharType="separate"/>
            </w:r>
            <w:r w:rsidR="00F01F33">
              <w:fldChar w:fldCharType="end"/>
            </w:r>
            <w:bookmarkEnd w:id="23"/>
            <w:r w:rsidR="00F01F33">
              <w:t xml:space="preserve"> Yes</w:t>
            </w:r>
            <w:r w:rsidR="00F01F33">
              <w:tab/>
            </w:r>
            <w:r w:rsidR="00F01F33">
              <w:fldChar w:fldCharType="begin">
                <w:ffData>
                  <w:name w:val="Check21"/>
                  <w:enabled/>
                  <w:calcOnExit w:val="0"/>
                  <w:statusText w:type="text" w:val="Is spouse disabled? Click here if the answer is no."/>
                  <w:checkBox>
                    <w:sizeAuto/>
                    <w:default w:val="0"/>
                  </w:checkBox>
                </w:ffData>
              </w:fldChar>
            </w:r>
            <w:bookmarkStart w:id="24" w:name="Check21"/>
            <w:r w:rsidR="00F01F33">
              <w:instrText xml:space="preserve"> FORMCHECKBOX </w:instrText>
            </w:r>
            <w:r w:rsidR="00000000">
              <w:fldChar w:fldCharType="separate"/>
            </w:r>
            <w:r w:rsidR="00F01F33">
              <w:fldChar w:fldCharType="end"/>
            </w:r>
            <w:bookmarkEnd w:id="24"/>
            <w:r w:rsidR="00F01F33">
              <w:t xml:space="preserve"> No</w:t>
            </w:r>
          </w:p>
        </w:tc>
      </w:tr>
      <w:tr w:rsidR="006B122D" w14:paraId="4A9B3D6F" w14:textId="77777777" w:rsidTr="004514B3">
        <w:trPr>
          <w:trHeight w:hRule="exact" w:val="312"/>
        </w:trPr>
        <w:tc>
          <w:tcPr>
            <w:tcW w:w="372" w:type="dxa"/>
          </w:tcPr>
          <w:p w14:paraId="42DC8AAA" w14:textId="77777777" w:rsidR="006B122D" w:rsidRPr="00F40CD5" w:rsidRDefault="006B122D" w:rsidP="004514B3">
            <w:pPr>
              <w:pStyle w:val="LetterText12pt"/>
            </w:pPr>
          </w:p>
        </w:tc>
        <w:tc>
          <w:tcPr>
            <w:tcW w:w="396" w:type="dxa"/>
          </w:tcPr>
          <w:p w14:paraId="21C06BB5" w14:textId="77777777" w:rsidR="006B122D" w:rsidRDefault="006B122D" w:rsidP="006B122D">
            <w:pPr>
              <w:pStyle w:val="LetterText12pt"/>
              <w:ind w:left="-48"/>
            </w:pPr>
          </w:p>
        </w:tc>
        <w:tc>
          <w:tcPr>
            <w:tcW w:w="10598" w:type="dxa"/>
          </w:tcPr>
          <w:p w14:paraId="6DF0D153" w14:textId="77777777" w:rsidR="006B122D" w:rsidRDefault="00F01F33" w:rsidP="00F01F33">
            <w:pPr>
              <w:pStyle w:val="LetterText12pt"/>
              <w:tabs>
                <w:tab w:val="left" w:pos="2520"/>
                <w:tab w:val="left" w:pos="3576"/>
              </w:tabs>
            </w:pPr>
            <w:r>
              <w:t>Is spouse working?</w:t>
            </w:r>
            <w:r>
              <w:tab/>
            </w:r>
            <w:r w:rsidR="004203CD">
              <w:fldChar w:fldCharType="begin">
                <w:ffData>
                  <w:name w:val="Check22"/>
                  <w:enabled/>
                  <w:calcOnExit w:val="0"/>
                  <w:statusText w:type="text" w:val="Is spouse working? Click here if the answer is yes."/>
                  <w:checkBox>
                    <w:sizeAuto/>
                    <w:default w:val="0"/>
                  </w:checkBox>
                </w:ffData>
              </w:fldChar>
            </w:r>
            <w:bookmarkStart w:id="25" w:name="Check22"/>
            <w:r w:rsidR="004203CD">
              <w:instrText xml:space="preserve"> FORMCHECKBOX </w:instrText>
            </w:r>
            <w:r w:rsidR="00000000">
              <w:fldChar w:fldCharType="separate"/>
            </w:r>
            <w:r w:rsidR="004203CD">
              <w:fldChar w:fldCharType="end"/>
            </w:r>
            <w:bookmarkEnd w:id="25"/>
            <w:r>
              <w:t xml:space="preserve"> Yes</w:t>
            </w:r>
            <w:r>
              <w:tab/>
            </w:r>
            <w:r>
              <w:fldChar w:fldCharType="begin">
                <w:ffData>
                  <w:name w:val="Check23"/>
                  <w:enabled/>
                  <w:calcOnExit w:val="0"/>
                  <w:statusText w:type="text" w:val="Is spouse working? Click here if the answer is no."/>
                  <w:checkBox>
                    <w:sizeAuto/>
                    <w:default w:val="0"/>
                  </w:checkBox>
                </w:ffData>
              </w:fldChar>
            </w:r>
            <w:bookmarkStart w:id="26" w:name="Check23"/>
            <w:r>
              <w:instrText xml:space="preserve"> FORMCHECKBOX </w:instrText>
            </w:r>
            <w:r w:rsidR="00000000">
              <w:fldChar w:fldCharType="separate"/>
            </w:r>
            <w:r>
              <w:fldChar w:fldCharType="end"/>
            </w:r>
            <w:bookmarkEnd w:id="26"/>
            <w:r>
              <w:t xml:space="preserve"> No</w:t>
            </w:r>
          </w:p>
        </w:tc>
      </w:tr>
    </w:tbl>
    <w:p w14:paraId="4090B4E6" w14:textId="77777777" w:rsidR="00D62BE7" w:rsidRDefault="00D62BE7" w:rsidP="00F01F33">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7332"/>
        <w:gridCol w:w="3266"/>
      </w:tblGrid>
      <w:tr w:rsidR="00F01F33" w:rsidRPr="00F40CD5" w14:paraId="2CFE973E" w14:textId="77777777" w:rsidTr="00F01F33">
        <w:trPr>
          <w:trHeight w:hRule="exact" w:val="312"/>
        </w:trPr>
        <w:tc>
          <w:tcPr>
            <w:tcW w:w="372" w:type="dxa"/>
          </w:tcPr>
          <w:p w14:paraId="0A78B2C6" w14:textId="77777777" w:rsidR="00F01F33" w:rsidRPr="00F40CD5" w:rsidRDefault="00F01F33" w:rsidP="00F01F33">
            <w:pPr>
              <w:pStyle w:val="LetterText12pt"/>
            </w:pPr>
          </w:p>
        </w:tc>
        <w:tc>
          <w:tcPr>
            <w:tcW w:w="396" w:type="dxa"/>
          </w:tcPr>
          <w:p w14:paraId="536F19E4" w14:textId="77777777" w:rsidR="00F01F33" w:rsidRPr="00F40CD5" w:rsidRDefault="00F01F33" w:rsidP="00F01F33">
            <w:pPr>
              <w:pStyle w:val="LetterText12pt"/>
            </w:pPr>
          </w:p>
        </w:tc>
        <w:tc>
          <w:tcPr>
            <w:tcW w:w="7332" w:type="dxa"/>
          </w:tcPr>
          <w:p w14:paraId="68411000" w14:textId="77777777" w:rsidR="00F01F33" w:rsidRPr="00F01F33" w:rsidRDefault="00F01F33" w:rsidP="00F01F33">
            <w:pPr>
              <w:pStyle w:val="LetterText12pt"/>
              <w:rPr>
                <w:rStyle w:val="Strong"/>
                <w:rFonts w:ascii="Courier New" w:hAnsi="Courier New" w:cs="Courier New"/>
              </w:rPr>
            </w:pPr>
            <w:r>
              <w:t xml:space="preserve">Full name of spouse </w:t>
            </w:r>
            <w:r w:rsidR="004203CD">
              <w:rPr>
                <w:rStyle w:val="Strong"/>
                <w:rFonts w:ascii="Courier New" w:hAnsi="Courier New" w:cs="Courier New"/>
              </w:rPr>
              <w:fldChar w:fldCharType="begin">
                <w:ffData>
                  <w:name w:val="Text12"/>
                  <w:enabled/>
                  <w:calcOnExit w:val="0"/>
                  <w:statusText w:type="text" w:val="Enter Spouse's full name"/>
                  <w:textInput>
                    <w:maxLength w:val="33"/>
                  </w:textInput>
                </w:ffData>
              </w:fldChar>
            </w:r>
            <w:bookmarkStart w:id="27" w:name="Text12"/>
            <w:r w:rsidR="004203CD">
              <w:rPr>
                <w:rStyle w:val="Strong"/>
                <w:rFonts w:ascii="Courier New" w:hAnsi="Courier New" w:cs="Courier New"/>
              </w:rPr>
              <w:instrText xml:space="preserve"> FORMTEXT </w:instrText>
            </w:r>
            <w:r w:rsidR="004203CD">
              <w:rPr>
                <w:rStyle w:val="Strong"/>
                <w:rFonts w:ascii="Courier New" w:hAnsi="Courier New" w:cs="Courier New"/>
              </w:rPr>
            </w:r>
            <w:r w:rsidR="004203CD">
              <w:rPr>
                <w:rStyle w:val="Strong"/>
                <w:rFonts w:ascii="Courier New" w:hAnsi="Courier New" w:cs="Courier New"/>
              </w:rPr>
              <w:fldChar w:fldCharType="separate"/>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rPr>
              <w:fldChar w:fldCharType="end"/>
            </w:r>
            <w:bookmarkEnd w:id="27"/>
          </w:p>
        </w:tc>
        <w:tc>
          <w:tcPr>
            <w:tcW w:w="3266" w:type="dxa"/>
          </w:tcPr>
          <w:p w14:paraId="230FB77A" w14:textId="77777777" w:rsidR="00F01F33" w:rsidRPr="00F01F33" w:rsidRDefault="00F01F33" w:rsidP="00F01F33">
            <w:pPr>
              <w:pStyle w:val="LetterText12pt"/>
              <w:rPr>
                <w:rStyle w:val="Strong"/>
                <w:rFonts w:ascii="Courier New" w:hAnsi="Courier New" w:cs="Courier New"/>
              </w:rPr>
            </w:pPr>
            <w:r>
              <w:t xml:space="preserve">Date of Birth </w:t>
            </w:r>
            <w:r w:rsidR="004203CD">
              <w:rPr>
                <w:rStyle w:val="Strong"/>
                <w:rFonts w:ascii="Courier New" w:hAnsi="Courier New" w:cs="Courier New"/>
              </w:rPr>
              <w:fldChar w:fldCharType="begin">
                <w:ffData>
                  <w:name w:val="Text13"/>
                  <w:enabled/>
                  <w:calcOnExit w:val="0"/>
                  <w:statusText w:type="text" w:val="Enter Spouse's Date of Birth (MM/DD/YYYY)"/>
                  <w:textInput/>
                </w:ffData>
              </w:fldChar>
            </w:r>
            <w:bookmarkStart w:id="28" w:name="Text13"/>
            <w:r w:rsidR="004203CD">
              <w:rPr>
                <w:rStyle w:val="Strong"/>
                <w:rFonts w:ascii="Courier New" w:hAnsi="Courier New" w:cs="Courier New"/>
              </w:rPr>
              <w:instrText xml:space="preserve"> FORMTEXT </w:instrText>
            </w:r>
            <w:r w:rsidR="004203CD">
              <w:rPr>
                <w:rStyle w:val="Strong"/>
                <w:rFonts w:ascii="Courier New" w:hAnsi="Courier New" w:cs="Courier New"/>
              </w:rPr>
            </w:r>
            <w:r w:rsidR="004203CD">
              <w:rPr>
                <w:rStyle w:val="Strong"/>
                <w:rFonts w:ascii="Courier New" w:hAnsi="Courier New" w:cs="Courier New"/>
              </w:rPr>
              <w:fldChar w:fldCharType="separate"/>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rPr>
              <w:fldChar w:fldCharType="end"/>
            </w:r>
            <w:bookmarkEnd w:id="28"/>
          </w:p>
        </w:tc>
      </w:tr>
    </w:tbl>
    <w:p w14:paraId="3DFCE9C9" w14:textId="77777777" w:rsidR="00D62BE7" w:rsidRDefault="00D62BE7" w:rsidP="004203CD">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4203CD" w14:paraId="63CCEA5A" w14:textId="77777777" w:rsidTr="004514B3">
        <w:trPr>
          <w:trHeight w:hRule="exact" w:val="312"/>
        </w:trPr>
        <w:tc>
          <w:tcPr>
            <w:tcW w:w="372" w:type="dxa"/>
          </w:tcPr>
          <w:p w14:paraId="2AA189B4" w14:textId="77777777" w:rsidR="004203CD" w:rsidRPr="00F40CD5" w:rsidRDefault="004203CD" w:rsidP="004514B3">
            <w:pPr>
              <w:pStyle w:val="LetterText12pt"/>
            </w:pPr>
          </w:p>
        </w:tc>
        <w:tc>
          <w:tcPr>
            <w:tcW w:w="396" w:type="dxa"/>
          </w:tcPr>
          <w:p w14:paraId="122C9563" w14:textId="77777777" w:rsidR="004203CD" w:rsidRDefault="004203CD" w:rsidP="004514B3">
            <w:pPr>
              <w:pStyle w:val="LetterText12pt"/>
              <w:ind w:left="-48"/>
            </w:pPr>
            <w:r>
              <w:t>c.</w:t>
            </w:r>
          </w:p>
        </w:tc>
        <w:tc>
          <w:tcPr>
            <w:tcW w:w="10598" w:type="dxa"/>
          </w:tcPr>
          <w:p w14:paraId="536BA605" w14:textId="77777777" w:rsidR="004203CD" w:rsidRPr="004203CD" w:rsidRDefault="00E25B0D" w:rsidP="004514B3">
            <w:pPr>
              <w:pStyle w:val="LetterText12pt"/>
              <w:rPr>
                <w:rStyle w:val="Strong"/>
                <w:rFonts w:ascii="Courier New" w:hAnsi="Courier New" w:cs="Courier New"/>
              </w:rPr>
            </w:pPr>
            <w:r>
              <w:fldChar w:fldCharType="begin">
                <w:ffData>
                  <w:name w:val="Check24"/>
                  <w:enabled/>
                  <w:calcOnExit w:val="0"/>
                  <w:statusText w:type="text" w:val="Click here if Living Arrangement includes living with children under age 18."/>
                  <w:checkBox>
                    <w:sizeAuto/>
                    <w:default w:val="0"/>
                  </w:checkBox>
                </w:ffData>
              </w:fldChar>
            </w:r>
            <w:bookmarkStart w:id="29" w:name="Check24"/>
            <w:r>
              <w:instrText xml:space="preserve"> FORMCHECKBOX </w:instrText>
            </w:r>
            <w:r w:rsidR="00000000">
              <w:fldChar w:fldCharType="separate"/>
            </w:r>
            <w:r>
              <w:fldChar w:fldCharType="end"/>
            </w:r>
            <w:bookmarkEnd w:id="29"/>
            <w:r w:rsidR="004203CD">
              <w:t xml:space="preserve"> </w:t>
            </w:r>
            <w:r w:rsidR="004203CD" w:rsidRPr="004203CD">
              <w:t>With children under age 18. How many?</w:t>
            </w:r>
            <w:r w:rsidR="004203CD">
              <w:t xml:space="preserve"> </w:t>
            </w:r>
            <w:r>
              <w:rPr>
                <w:rStyle w:val="Strong"/>
                <w:rFonts w:ascii="Courier New" w:hAnsi="Courier New" w:cs="Courier New"/>
                <w:u w:val="single"/>
              </w:rPr>
              <w:fldChar w:fldCharType="begin">
                <w:ffData>
                  <w:name w:val="Text14"/>
                  <w:enabled/>
                  <w:calcOnExit w:val="0"/>
                  <w:statusText w:type="text" w:val="Enter the number of children under age 18 living with you."/>
                  <w:textInput>
                    <w:maxLength w:val="10"/>
                  </w:textInput>
                </w:ffData>
              </w:fldChar>
            </w:r>
            <w:bookmarkStart w:id="30" w:name="Text14"/>
            <w:r>
              <w:rPr>
                <w:rStyle w:val="Strong"/>
                <w:rFonts w:ascii="Courier New" w:hAnsi="Courier New" w:cs="Courier New"/>
                <w:u w:val="single"/>
              </w:rPr>
              <w:instrText xml:space="preserve"> FORMTEXT </w:instrText>
            </w:r>
            <w:r>
              <w:rPr>
                <w:rStyle w:val="Strong"/>
                <w:rFonts w:ascii="Courier New" w:hAnsi="Courier New" w:cs="Courier New"/>
                <w:u w:val="single"/>
              </w:rPr>
            </w:r>
            <w:r>
              <w:rPr>
                <w:rStyle w:val="Strong"/>
                <w:rFonts w:ascii="Courier New" w:hAnsi="Courier New" w:cs="Courier New"/>
                <w:u w:val="single"/>
              </w:rPr>
              <w:fldChar w:fldCharType="separate"/>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u w:val="single"/>
              </w:rPr>
              <w:fldChar w:fldCharType="end"/>
            </w:r>
            <w:bookmarkEnd w:id="30"/>
          </w:p>
        </w:tc>
      </w:tr>
      <w:tr w:rsidR="004203CD" w14:paraId="03705024" w14:textId="77777777" w:rsidTr="004514B3">
        <w:trPr>
          <w:trHeight w:hRule="exact" w:val="312"/>
        </w:trPr>
        <w:tc>
          <w:tcPr>
            <w:tcW w:w="372" w:type="dxa"/>
          </w:tcPr>
          <w:p w14:paraId="4747650C" w14:textId="77777777" w:rsidR="004203CD" w:rsidRPr="00F40CD5" w:rsidRDefault="004203CD" w:rsidP="004514B3">
            <w:pPr>
              <w:pStyle w:val="LetterText12pt"/>
            </w:pPr>
          </w:p>
        </w:tc>
        <w:tc>
          <w:tcPr>
            <w:tcW w:w="396" w:type="dxa"/>
          </w:tcPr>
          <w:p w14:paraId="18FC5BD9" w14:textId="77777777" w:rsidR="004203CD" w:rsidRDefault="004203CD" w:rsidP="004514B3">
            <w:pPr>
              <w:pStyle w:val="LetterText12pt"/>
              <w:ind w:left="-48"/>
            </w:pPr>
            <w:r>
              <w:t>d.</w:t>
            </w:r>
          </w:p>
        </w:tc>
        <w:tc>
          <w:tcPr>
            <w:tcW w:w="10598" w:type="dxa"/>
          </w:tcPr>
          <w:p w14:paraId="245C492F" w14:textId="77777777" w:rsidR="004203CD" w:rsidRPr="00E25B0D" w:rsidRDefault="00E25B0D" w:rsidP="004514B3">
            <w:pPr>
              <w:pStyle w:val="LetterText12pt"/>
              <w:rPr>
                <w:rStyle w:val="Strong"/>
                <w:rFonts w:ascii="Courier New" w:hAnsi="Courier New" w:cs="Courier New"/>
              </w:rPr>
            </w:pPr>
            <w:r>
              <w:fldChar w:fldCharType="begin">
                <w:ffData>
                  <w:name w:val="Check25"/>
                  <w:enabled/>
                  <w:calcOnExit w:val="0"/>
                  <w:statusText w:type="text" w:val="Click here if Living Arrangement includes living with others (relatives and non-relatives."/>
                  <w:checkBox>
                    <w:sizeAuto/>
                    <w:default w:val="0"/>
                  </w:checkBox>
                </w:ffData>
              </w:fldChar>
            </w:r>
            <w:bookmarkStart w:id="31" w:name="Check25"/>
            <w:r>
              <w:instrText xml:space="preserve"> FORMCHECKBOX </w:instrText>
            </w:r>
            <w:r w:rsidR="00000000">
              <w:fldChar w:fldCharType="separate"/>
            </w:r>
            <w:r>
              <w:fldChar w:fldCharType="end"/>
            </w:r>
            <w:bookmarkEnd w:id="31"/>
            <w:r>
              <w:t xml:space="preserve"> With others (relatives and non-relatives) How many? </w:t>
            </w:r>
            <w:r>
              <w:rPr>
                <w:rStyle w:val="Strong"/>
                <w:rFonts w:ascii="Courier New" w:hAnsi="Courier New" w:cs="Courier New"/>
                <w:u w:val="single"/>
              </w:rPr>
              <w:fldChar w:fldCharType="begin">
                <w:ffData>
                  <w:name w:val="Text15"/>
                  <w:enabled/>
                  <w:calcOnExit w:val="0"/>
                  <w:statusText w:type="text" w:val="Enter the number of relatives and non-relatives living with you."/>
                  <w:textInput>
                    <w:maxLength w:val="5"/>
                  </w:textInput>
                </w:ffData>
              </w:fldChar>
            </w:r>
            <w:bookmarkStart w:id="32" w:name="Text15"/>
            <w:r>
              <w:rPr>
                <w:rStyle w:val="Strong"/>
                <w:rFonts w:ascii="Courier New" w:hAnsi="Courier New" w:cs="Courier New"/>
                <w:u w:val="single"/>
              </w:rPr>
              <w:instrText xml:space="preserve"> FORMTEXT </w:instrText>
            </w:r>
            <w:r>
              <w:rPr>
                <w:rStyle w:val="Strong"/>
                <w:rFonts w:ascii="Courier New" w:hAnsi="Courier New" w:cs="Courier New"/>
                <w:u w:val="single"/>
              </w:rPr>
            </w:r>
            <w:r>
              <w:rPr>
                <w:rStyle w:val="Strong"/>
                <w:rFonts w:ascii="Courier New" w:hAnsi="Courier New" w:cs="Courier New"/>
                <w:u w:val="single"/>
              </w:rPr>
              <w:fldChar w:fldCharType="separate"/>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u w:val="single"/>
              </w:rPr>
              <w:fldChar w:fldCharType="end"/>
            </w:r>
            <w:bookmarkEnd w:id="32"/>
          </w:p>
        </w:tc>
      </w:tr>
      <w:tr w:rsidR="00E25B0D" w14:paraId="63D685CD" w14:textId="77777777" w:rsidTr="004514B3">
        <w:trPr>
          <w:trHeight w:hRule="exact" w:val="312"/>
        </w:trPr>
        <w:tc>
          <w:tcPr>
            <w:tcW w:w="372" w:type="dxa"/>
          </w:tcPr>
          <w:p w14:paraId="06BF342C" w14:textId="77777777" w:rsidR="00E25B0D" w:rsidRPr="00F40CD5" w:rsidRDefault="00E25B0D" w:rsidP="004514B3">
            <w:pPr>
              <w:pStyle w:val="LetterText12pt"/>
            </w:pPr>
          </w:p>
        </w:tc>
        <w:tc>
          <w:tcPr>
            <w:tcW w:w="396" w:type="dxa"/>
          </w:tcPr>
          <w:p w14:paraId="70412D36" w14:textId="77777777" w:rsidR="00E25B0D" w:rsidRDefault="00E25B0D" w:rsidP="004514B3">
            <w:pPr>
              <w:pStyle w:val="LetterText12pt"/>
              <w:ind w:left="-48"/>
            </w:pPr>
            <w:r>
              <w:t>e.</w:t>
            </w:r>
          </w:p>
        </w:tc>
        <w:tc>
          <w:tcPr>
            <w:tcW w:w="10598" w:type="dxa"/>
          </w:tcPr>
          <w:p w14:paraId="0F70576C" w14:textId="77777777" w:rsidR="00E25B0D" w:rsidRDefault="00E25B0D" w:rsidP="004514B3">
            <w:pPr>
              <w:pStyle w:val="LetterText12pt"/>
            </w:pPr>
            <w:r>
              <w:fldChar w:fldCharType="begin">
                <w:ffData>
                  <w:name w:val="Check26"/>
                  <w:enabled/>
                  <w:calcOnExit w:val="0"/>
                  <w:statusText w:type="text" w:val="Click here if living arrangement is in adult foster care facility, home for the aged."/>
                  <w:checkBox>
                    <w:sizeAuto/>
                    <w:default w:val="0"/>
                  </w:checkBox>
                </w:ffData>
              </w:fldChar>
            </w:r>
            <w:bookmarkStart w:id="33" w:name="Check26"/>
            <w:r>
              <w:instrText xml:space="preserve"> FORMCHECKBOX </w:instrText>
            </w:r>
            <w:r w:rsidR="00000000">
              <w:fldChar w:fldCharType="separate"/>
            </w:r>
            <w:r>
              <w:fldChar w:fldCharType="end"/>
            </w:r>
            <w:bookmarkEnd w:id="33"/>
            <w:r>
              <w:t xml:space="preserve"> Live in adult foster care facility, home for the aged.</w:t>
            </w:r>
          </w:p>
        </w:tc>
      </w:tr>
      <w:tr w:rsidR="00E25B0D" w14:paraId="5CA00622" w14:textId="77777777" w:rsidTr="004514B3">
        <w:trPr>
          <w:trHeight w:hRule="exact" w:val="312"/>
        </w:trPr>
        <w:tc>
          <w:tcPr>
            <w:tcW w:w="372" w:type="dxa"/>
          </w:tcPr>
          <w:p w14:paraId="37D7F2D3" w14:textId="77777777" w:rsidR="00E25B0D" w:rsidRPr="00F40CD5" w:rsidRDefault="00E25B0D" w:rsidP="004514B3">
            <w:pPr>
              <w:pStyle w:val="LetterText12pt"/>
            </w:pPr>
          </w:p>
        </w:tc>
        <w:tc>
          <w:tcPr>
            <w:tcW w:w="396" w:type="dxa"/>
          </w:tcPr>
          <w:p w14:paraId="728B4AF6" w14:textId="77777777" w:rsidR="00E25B0D" w:rsidRDefault="00E25B0D" w:rsidP="004514B3">
            <w:pPr>
              <w:pStyle w:val="LetterText12pt"/>
              <w:ind w:left="-48"/>
            </w:pPr>
            <w:r>
              <w:t>f.</w:t>
            </w:r>
          </w:p>
        </w:tc>
        <w:tc>
          <w:tcPr>
            <w:tcW w:w="10598" w:type="dxa"/>
          </w:tcPr>
          <w:p w14:paraId="64C7B60D" w14:textId="77777777" w:rsidR="00E25B0D" w:rsidRDefault="00E25B0D" w:rsidP="00033188">
            <w:pPr>
              <w:pStyle w:val="LetterText12pt"/>
              <w:tabs>
                <w:tab w:val="left" w:pos="4800"/>
                <w:tab w:val="left" w:pos="5856"/>
              </w:tabs>
            </w:pPr>
            <w:r>
              <w:t>Is client in a hospital or nursing home?</w:t>
            </w:r>
            <w:r>
              <w:tab/>
            </w:r>
            <w:r>
              <w:fldChar w:fldCharType="begin">
                <w:ffData>
                  <w:name w:val="Check27"/>
                  <w:enabled/>
                  <w:calcOnExit w:val="0"/>
                  <w:statusText w:type="text" w:val="Click here if client is in a hospital or nursing home"/>
                  <w:checkBox>
                    <w:sizeAuto/>
                    <w:default w:val="0"/>
                  </w:checkBox>
                </w:ffData>
              </w:fldChar>
            </w:r>
            <w:bookmarkStart w:id="34" w:name="Check27"/>
            <w:r>
              <w:instrText xml:space="preserve"> FORMCHECKBOX </w:instrText>
            </w:r>
            <w:r w:rsidR="00000000">
              <w:fldChar w:fldCharType="separate"/>
            </w:r>
            <w:r>
              <w:fldChar w:fldCharType="end"/>
            </w:r>
            <w:bookmarkEnd w:id="34"/>
            <w:r>
              <w:t xml:space="preserve"> Yes</w:t>
            </w:r>
            <w:r>
              <w:tab/>
            </w:r>
            <w:r>
              <w:fldChar w:fldCharType="begin">
                <w:ffData>
                  <w:name w:val="Check28"/>
                  <w:enabled/>
                  <w:calcOnExit w:val="0"/>
                  <w:statusText w:type="text" w:val="Click here if client is not in a hospital or nursing home"/>
                  <w:checkBox>
                    <w:sizeAuto/>
                    <w:default w:val="0"/>
                  </w:checkBox>
                </w:ffData>
              </w:fldChar>
            </w:r>
            <w:bookmarkStart w:id="35" w:name="Check28"/>
            <w:r>
              <w:instrText xml:space="preserve"> FORMCHECKBOX </w:instrText>
            </w:r>
            <w:r w:rsidR="00000000">
              <w:fldChar w:fldCharType="separate"/>
            </w:r>
            <w:r>
              <w:fldChar w:fldCharType="end"/>
            </w:r>
            <w:bookmarkEnd w:id="35"/>
            <w:r>
              <w:t xml:space="preserve"> No</w:t>
            </w:r>
          </w:p>
        </w:tc>
      </w:tr>
      <w:tr w:rsidR="00E25B0D" w14:paraId="37786D21" w14:textId="77777777" w:rsidTr="004514B3">
        <w:trPr>
          <w:trHeight w:hRule="exact" w:val="312"/>
        </w:trPr>
        <w:tc>
          <w:tcPr>
            <w:tcW w:w="372" w:type="dxa"/>
          </w:tcPr>
          <w:p w14:paraId="02183866" w14:textId="77777777" w:rsidR="00E25B0D" w:rsidRPr="00F40CD5" w:rsidRDefault="00E25B0D" w:rsidP="004514B3">
            <w:pPr>
              <w:pStyle w:val="LetterText12pt"/>
            </w:pPr>
          </w:p>
        </w:tc>
        <w:tc>
          <w:tcPr>
            <w:tcW w:w="396" w:type="dxa"/>
          </w:tcPr>
          <w:p w14:paraId="76383FB3" w14:textId="77777777" w:rsidR="00E25B0D" w:rsidRDefault="00E25B0D" w:rsidP="004514B3">
            <w:pPr>
              <w:pStyle w:val="LetterText12pt"/>
              <w:ind w:left="-48"/>
            </w:pPr>
            <w:r>
              <w:t>g.</w:t>
            </w:r>
          </w:p>
        </w:tc>
        <w:tc>
          <w:tcPr>
            <w:tcW w:w="10598" w:type="dxa"/>
          </w:tcPr>
          <w:p w14:paraId="66F09B08" w14:textId="77777777" w:rsidR="00E25B0D" w:rsidRDefault="00E25B0D" w:rsidP="00033188">
            <w:pPr>
              <w:pStyle w:val="LetterText12pt"/>
              <w:tabs>
                <w:tab w:val="left" w:pos="4800"/>
                <w:tab w:val="left" w:pos="5856"/>
              </w:tabs>
            </w:pPr>
            <w:r>
              <w:t>Does the recipient have a guardian?</w:t>
            </w:r>
            <w:r>
              <w:tab/>
            </w:r>
            <w:r w:rsidR="00033188">
              <w:fldChar w:fldCharType="begin">
                <w:ffData>
                  <w:name w:val="Check29"/>
                  <w:enabled/>
                  <w:calcOnExit w:val="0"/>
                  <w:statusText w:type="text" w:val="Click here if recipient has a guardian"/>
                  <w:checkBox>
                    <w:sizeAuto/>
                    <w:default w:val="0"/>
                  </w:checkBox>
                </w:ffData>
              </w:fldChar>
            </w:r>
            <w:bookmarkStart w:id="36" w:name="Check29"/>
            <w:r w:rsidR="00033188">
              <w:instrText xml:space="preserve"> FORMCHECKBOX </w:instrText>
            </w:r>
            <w:r w:rsidR="00000000">
              <w:fldChar w:fldCharType="separate"/>
            </w:r>
            <w:r w:rsidR="00033188">
              <w:fldChar w:fldCharType="end"/>
            </w:r>
            <w:bookmarkEnd w:id="36"/>
            <w:r>
              <w:t xml:space="preserve"> Yes</w:t>
            </w:r>
            <w:r>
              <w:tab/>
            </w:r>
            <w:r>
              <w:fldChar w:fldCharType="begin">
                <w:ffData>
                  <w:name w:val="Check30"/>
                  <w:enabled/>
                  <w:calcOnExit w:val="0"/>
                  <w:statusText w:type="text" w:val="Click here if recipient does not have a guardian"/>
                  <w:checkBox>
                    <w:sizeAuto/>
                    <w:default w:val="0"/>
                  </w:checkBox>
                </w:ffData>
              </w:fldChar>
            </w:r>
            <w:bookmarkStart w:id="37" w:name="Check30"/>
            <w:r>
              <w:instrText xml:space="preserve"> FORMCHECKBOX </w:instrText>
            </w:r>
            <w:r w:rsidR="00000000">
              <w:fldChar w:fldCharType="separate"/>
            </w:r>
            <w:r>
              <w:fldChar w:fldCharType="end"/>
            </w:r>
            <w:bookmarkEnd w:id="37"/>
            <w:r>
              <w:t xml:space="preserve"> No</w:t>
            </w:r>
          </w:p>
        </w:tc>
      </w:tr>
      <w:tr w:rsidR="00E25B0D" w14:paraId="17A43C3E" w14:textId="77777777" w:rsidTr="004514B3">
        <w:trPr>
          <w:trHeight w:hRule="exact" w:val="312"/>
        </w:trPr>
        <w:tc>
          <w:tcPr>
            <w:tcW w:w="372" w:type="dxa"/>
          </w:tcPr>
          <w:p w14:paraId="21FF620F" w14:textId="77777777" w:rsidR="00E25B0D" w:rsidRPr="00F40CD5" w:rsidRDefault="00E25B0D" w:rsidP="004514B3">
            <w:pPr>
              <w:pStyle w:val="LetterText12pt"/>
            </w:pPr>
          </w:p>
        </w:tc>
        <w:tc>
          <w:tcPr>
            <w:tcW w:w="396" w:type="dxa"/>
          </w:tcPr>
          <w:p w14:paraId="5D618F79" w14:textId="77777777" w:rsidR="00E25B0D" w:rsidRDefault="00E25B0D" w:rsidP="004514B3">
            <w:pPr>
              <w:pStyle w:val="LetterText12pt"/>
              <w:ind w:left="-48"/>
            </w:pPr>
          </w:p>
        </w:tc>
        <w:tc>
          <w:tcPr>
            <w:tcW w:w="10598" w:type="dxa"/>
          </w:tcPr>
          <w:p w14:paraId="02C9ED60" w14:textId="77777777" w:rsidR="00E25B0D" w:rsidRPr="0073459E" w:rsidRDefault="00E25B0D" w:rsidP="00E25B0D">
            <w:pPr>
              <w:pStyle w:val="LetterText12pt"/>
              <w:tabs>
                <w:tab w:val="left" w:pos="4560"/>
                <w:tab w:val="left" w:pos="5616"/>
              </w:tabs>
              <w:rPr>
                <w:rStyle w:val="Strong"/>
                <w:rFonts w:ascii="Courier New" w:hAnsi="Courier New" w:cs="Courier New"/>
              </w:rPr>
            </w:pPr>
            <w:r>
              <w:t xml:space="preserve">Name of </w:t>
            </w:r>
            <w:r w:rsidR="00033188">
              <w:t>guardian</w:t>
            </w:r>
            <w:r w:rsidR="0073459E">
              <w:t xml:space="preserve"> </w:t>
            </w:r>
            <w:r w:rsidR="00033188">
              <w:rPr>
                <w:rStyle w:val="Strong"/>
                <w:rFonts w:ascii="Courier New" w:hAnsi="Courier New" w:cs="Courier New"/>
              </w:rPr>
              <w:fldChar w:fldCharType="begin">
                <w:ffData>
                  <w:name w:val="Text16"/>
                  <w:enabled/>
                  <w:calcOnExit w:val="0"/>
                  <w:statusText w:type="text" w:val="Enter the name of name of guardian"/>
                  <w:textInput>
                    <w:maxLength w:val="50"/>
                  </w:textInput>
                </w:ffData>
              </w:fldChar>
            </w:r>
            <w:bookmarkStart w:id="38" w:name="Text16"/>
            <w:r w:rsidR="00033188">
              <w:rPr>
                <w:rStyle w:val="Strong"/>
                <w:rFonts w:ascii="Courier New" w:hAnsi="Courier New" w:cs="Courier New"/>
              </w:rPr>
              <w:instrText xml:space="preserve"> FORMTEXT </w:instrText>
            </w:r>
            <w:r w:rsidR="00033188">
              <w:rPr>
                <w:rStyle w:val="Strong"/>
                <w:rFonts w:ascii="Courier New" w:hAnsi="Courier New" w:cs="Courier New"/>
              </w:rPr>
            </w:r>
            <w:r w:rsidR="00033188">
              <w:rPr>
                <w:rStyle w:val="Strong"/>
                <w:rFonts w:ascii="Courier New" w:hAnsi="Courier New" w:cs="Courier New"/>
              </w:rPr>
              <w:fldChar w:fldCharType="separate"/>
            </w:r>
            <w:r w:rsidR="00033188">
              <w:rPr>
                <w:rStyle w:val="Strong"/>
                <w:rFonts w:ascii="Courier New" w:hAnsi="Courier New" w:cs="Courier New"/>
                <w:noProof/>
              </w:rPr>
              <w:t> </w:t>
            </w:r>
            <w:r w:rsidR="00033188">
              <w:rPr>
                <w:rStyle w:val="Strong"/>
                <w:rFonts w:ascii="Courier New" w:hAnsi="Courier New" w:cs="Courier New"/>
                <w:noProof/>
              </w:rPr>
              <w:t> </w:t>
            </w:r>
            <w:r w:rsidR="00033188">
              <w:rPr>
                <w:rStyle w:val="Strong"/>
                <w:rFonts w:ascii="Courier New" w:hAnsi="Courier New" w:cs="Courier New"/>
                <w:noProof/>
              </w:rPr>
              <w:t> </w:t>
            </w:r>
            <w:r w:rsidR="00033188">
              <w:rPr>
                <w:rStyle w:val="Strong"/>
                <w:rFonts w:ascii="Courier New" w:hAnsi="Courier New" w:cs="Courier New"/>
                <w:noProof/>
              </w:rPr>
              <w:t> </w:t>
            </w:r>
            <w:r w:rsidR="00033188">
              <w:rPr>
                <w:rStyle w:val="Strong"/>
                <w:rFonts w:ascii="Courier New" w:hAnsi="Courier New" w:cs="Courier New"/>
                <w:noProof/>
              </w:rPr>
              <w:t> </w:t>
            </w:r>
            <w:r w:rsidR="00033188">
              <w:rPr>
                <w:rStyle w:val="Strong"/>
                <w:rFonts w:ascii="Courier New" w:hAnsi="Courier New" w:cs="Courier New"/>
              </w:rPr>
              <w:fldChar w:fldCharType="end"/>
            </w:r>
            <w:bookmarkEnd w:id="38"/>
          </w:p>
        </w:tc>
      </w:tr>
      <w:tr w:rsidR="0073459E" w14:paraId="372DDD13" w14:textId="77777777" w:rsidTr="004514B3">
        <w:trPr>
          <w:trHeight w:hRule="exact" w:val="312"/>
        </w:trPr>
        <w:tc>
          <w:tcPr>
            <w:tcW w:w="372" w:type="dxa"/>
          </w:tcPr>
          <w:p w14:paraId="12A7CB21" w14:textId="77777777" w:rsidR="0073459E" w:rsidRPr="00F40CD5" w:rsidRDefault="0073459E" w:rsidP="004514B3">
            <w:pPr>
              <w:pStyle w:val="LetterText12pt"/>
            </w:pPr>
          </w:p>
        </w:tc>
        <w:tc>
          <w:tcPr>
            <w:tcW w:w="396" w:type="dxa"/>
          </w:tcPr>
          <w:p w14:paraId="4A2868BC" w14:textId="77777777" w:rsidR="0073459E" w:rsidRDefault="0073459E" w:rsidP="004514B3">
            <w:pPr>
              <w:pStyle w:val="LetterText12pt"/>
              <w:ind w:left="-48"/>
            </w:pPr>
            <w:r>
              <w:t>h.</w:t>
            </w:r>
          </w:p>
        </w:tc>
        <w:tc>
          <w:tcPr>
            <w:tcW w:w="10598" w:type="dxa"/>
          </w:tcPr>
          <w:p w14:paraId="0B46D389" w14:textId="77777777" w:rsidR="0073459E" w:rsidRDefault="0073459E" w:rsidP="00033188">
            <w:pPr>
              <w:pStyle w:val="LetterText12pt"/>
              <w:tabs>
                <w:tab w:val="left" w:pos="4800"/>
                <w:tab w:val="left" w:pos="5856"/>
              </w:tabs>
            </w:pPr>
            <w:r>
              <w:t>Is a caregiver</w:t>
            </w:r>
            <w:r w:rsidR="00033188">
              <w:t>/provider already identified?</w:t>
            </w:r>
            <w:r w:rsidR="00033188">
              <w:tab/>
            </w:r>
            <w:r w:rsidR="00033188">
              <w:fldChar w:fldCharType="begin">
                <w:ffData>
                  <w:name w:val="Check31"/>
                  <w:enabled/>
                  <w:calcOnExit w:val="0"/>
                  <w:statusText w:type="text" w:val="Click here if caregiver/provider is already identified"/>
                  <w:checkBox>
                    <w:sizeAuto/>
                    <w:default w:val="0"/>
                  </w:checkBox>
                </w:ffData>
              </w:fldChar>
            </w:r>
            <w:bookmarkStart w:id="39" w:name="Check31"/>
            <w:r w:rsidR="00033188">
              <w:instrText xml:space="preserve"> FORMCHECKBOX </w:instrText>
            </w:r>
            <w:r w:rsidR="00000000">
              <w:fldChar w:fldCharType="separate"/>
            </w:r>
            <w:r w:rsidR="00033188">
              <w:fldChar w:fldCharType="end"/>
            </w:r>
            <w:bookmarkEnd w:id="39"/>
            <w:r w:rsidR="00033188">
              <w:t xml:space="preserve"> Yes</w:t>
            </w:r>
            <w:r w:rsidR="00033188">
              <w:tab/>
            </w:r>
            <w:r w:rsidR="00033188">
              <w:fldChar w:fldCharType="begin">
                <w:ffData>
                  <w:name w:val="Check32"/>
                  <w:enabled/>
                  <w:calcOnExit w:val="0"/>
                  <w:statusText w:type="text" w:val="Click here if caregiver/provider has not  already been identified"/>
                  <w:checkBox>
                    <w:sizeAuto/>
                    <w:default w:val="0"/>
                  </w:checkBox>
                </w:ffData>
              </w:fldChar>
            </w:r>
            <w:bookmarkStart w:id="40" w:name="Check32"/>
            <w:r w:rsidR="00033188">
              <w:instrText xml:space="preserve"> FORMCHECKBOX </w:instrText>
            </w:r>
            <w:r w:rsidR="00000000">
              <w:fldChar w:fldCharType="separate"/>
            </w:r>
            <w:r w:rsidR="00033188">
              <w:fldChar w:fldCharType="end"/>
            </w:r>
            <w:bookmarkEnd w:id="40"/>
            <w:r w:rsidR="00033188">
              <w:t xml:space="preserve"> No</w:t>
            </w:r>
          </w:p>
        </w:tc>
      </w:tr>
    </w:tbl>
    <w:p w14:paraId="7587057B" w14:textId="77777777" w:rsidR="00D62BE7" w:rsidRDefault="00D62BE7" w:rsidP="00E020A3">
      <w:pPr>
        <w:pStyle w:val="LineSpacer"/>
      </w:pPr>
    </w:p>
    <w:p w14:paraId="57EA28E2" w14:textId="77777777" w:rsidR="006072AF" w:rsidRDefault="006072AF" w:rsidP="00E020A3">
      <w:pPr>
        <w:pStyle w:val="LetterText12pt"/>
        <w:spacing w:before="60" w:after="60"/>
        <w:sectPr w:rsidR="006072AF"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E020A3" w14:paraId="673EA4C8" w14:textId="77777777" w:rsidTr="00E020A3">
        <w:trPr>
          <w:trHeight w:val="624"/>
        </w:trPr>
        <w:tc>
          <w:tcPr>
            <w:tcW w:w="11366" w:type="dxa"/>
          </w:tcPr>
          <w:p w14:paraId="4D2F40D7" w14:textId="77777777" w:rsidR="00E020A3" w:rsidRDefault="00E020A3" w:rsidP="00E020A3">
            <w:pPr>
              <w:pStyle w:val="LetterText12pt"/>
              <w:spacing w:before="60" w:after="60"/>
            </w:pPr>
            <w:r>
              <w:t>Read the following statement, sign</w:t>
            </w:r>
            <w:r w:rsidR="009D759B">
              <w:t>,</w:t>
            </w:r>
            <w:r>
              <w:t xml:space="preserve"> and date the application.</w:t>
            </w:r>
          </w:p>
          <w:p w14:paraId="28D750AC" w14:textId="77777777" w:rsidR="00E020A3" w:rsidRDefault="00E020A3" w:rsidP="006072AF">
            <w:pPr>
              <w:pStyle w:val="LetterText12pt"/>
              <w:spacing w:before="60" w:after="180"/>
            </w:pPr>
            <w:r>
              <w:t>I wish to apply for one of the adult services programs. I certify that the information I have given is correct. By signing, I acknowledge that I have read and agree to the rights, responsibilities</w:t>
            </w:r>
            <w:r w:rsidR="00A07C6B">
              <w:t>,</w:t>
            </w:r>
            <w:r>
              <w:t xml:space="preserve"> and important things to know described in Section C of this application.</w:t>
            </w:r>
          </w:p>
        </w:tc>
      </w:tr>
    </w:tbl>
    <w:p w14:paraId="694485BD" w14:textId="77777777" w:rsidR="004203CD" w:rsidRDefault="004203CD" w:rsidP="00E020A3">
      <w:pPr>
        <w:pStyle w:val="LineSpace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2858"/>
      </w:tblGrid>
      <w:tr w:rsidR="00E020A3" w14:paraId="59C7E640" w14:textId="77777777" w:rsidTr="00E020A3">
        <w:trPr>
          <w:trHeight w:hRule="exact" w:val="840"/>
        </w:trPr>
        <w:tc>
          <w:tcPr>
            <w:tcW w:w="8508" w:type="dxa"/>
          </w:tcPr>
          <w:p w14:paraId="04CB91E2" w14:textId="77777777" w:rsidR="00E020A3" w:rsidRDefault="00E020A3" w:rsidP="00E020A3">
            <w:pPr>
              <w:pStyle w:val="LetterText12pt"/>
            </w:pPr>
            <w:r>
              <w:t xml:space="preserve">Signature of </w:t>
            </w:r>
            <w:r w:rsidR="006072AF">
              <w:t>C</w:t>
            </w:r>
            <w:r>
              <w:t>lient or Authorized Representative</w:t>
            </w:r>
          </w:p>
        </w:tc>
        <w:tc>
          <w:tcPr>
            <w:tcW w:w="2858" w:type="dxa"/>
          </w:tcPr>
          <w:p w14:paraId="10A84600" w14:textId="77777777" w:rsidR="00E020A3" w:rsidRDefault="00E020A3" w:rsidP="004514B3">
            <w:pPr>
              <w:pStyle w:val="LetterText12pt"/>
              <w:ind w:left="0"/>
            </w:pPr>
            <w:r>
              <w:t>Date</w:t>
            </w:r>
          </w:p>
          <w:p w14:paraId="229218A3" w14:textId="77777777" w:rsidR="00E020A3" w:rsidRDefault="00E020A3" w:rsidP="004514B3">
            <w:pPr>
              <w:pStyle w:val="UserInput12pt"/>
            </w:pPr>
          </w:p>
        </w:tc>
      </w:tr>
    </w:tbl>
    <w:p w14:paraId="64D91890" w14:textId="77777777" w:rsidR="00AB7535" w:rsidRPr="00B74D61" w:rsidRDefault="00AB7535" w:rsidP="00AB7535">
      <w:pPr>
        <w:pStyle w:val="LetterText12pt"/>
        <w:spacing w:before="0"/>
        <w:jc w:val="center"/>
        <w:rPr>
          <w:rStyle w:val="Strong"/>
          <w:rFonts w:ascii="Arial Bold" w:hAnsi="Arial Bold"/>
          <w:vanish/>
          <w:color w:val="385623" w:themeColor="accent6" w:themeShade="80"/>
        </w:rPr>
      </w:pPr>
      <w:r w:rsidRPr="00B74D61">
        <w:rPr>
          <w:rStyle w:val="Strong"/>
          <w:rFonts w:ascii="Arial Bold" w:hAnsi="Arial Bold"/>
          <w:vanish/>
          <w:color w:val="385623" w:themeColor="accent6" w:themeShade="80"/>
        </w:rPr>
        <w:t>(Do not type beyond this point)</w:t>
      </w:r>
    </w:p>
    <w:p w14:paraId="77903B0E" w14:textId="77777777" w:rsidR="006072AF" w:rsidRDefault="006072AF" w:rsidP="00AB7535">
      <w:pPr>
        <w:pStyle w:val="LetterText12pt"/>
        <w:jc w:val="center"/>
      </w:pPr>
      <w:r>
        <w:br w:type="page"/>
      </w:r>
    </w:p>
    <w:p w14:paraId="733673C1" w14:textId="77777777" w:rsidR="00080324" w:rsidRPr="00394DB1" w:rsidRDefault="00080324" w:rsidP="00080324">
      <w:pPr>
        <w:pStyle w:val="LineSpacer"/>
        <w:rPr>
          <w:rStyle w:val="Strong"/>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080324" w14:paraId="281FBAE2" w14:textId="77777777" w:rsidTr="00080324">
        <w:trPr>
          <w:trHeight w:hRule="exact" w:val="96"/>
        </w:trPr>
        <w:tc>
          <w:tcPr>
            <w:tcW w:w="11366" w:type="dxa"/>
            <w:tcBorders>
              <w:bottom w:val="single" w:sz="18" w:space="0" w:color="auto"/>
            </w:tcBorders>
          </w:tcPr>
          <w:p w14:paraId="0B03B412" w14:textId="77777777" w:rsidR="00080324" w:rsidRDefault="00080324" w:rsidP="00080324">
            <w:pPr>
              <w:pStyle w:val="LetterText12pt"/>
            </w:pPr>
          </w:p>
        </w:tc>
      </w:tr>
    </w:tbl>
    <w:p w14:paraId="6451273F" w14:textId="77777777" w:rsidR="004203CD" w:rsidRPr="006072AF" w:rsidRDefault="006072AF" w:rsidP="006072AF">
      <w:pPr>
        <w:pStyle w:val="SectionHeading"/>
        <w:rPr>
          <w:rStyle w:val="Strong"/>
        </w:rPr>
      </w:pPr>
      <w:r w:rsidRPr="006072AF">
        <w:rPr>
          <w:rStyle w:val="Strong"/>
        </w:rPr>
        <w:t>section C – SERVICES APPLICATION RIGHTS, RESPONSIBILITIES</w:t>
      </w:r>
      <w:r w:rsidR="00A07C6B">
        <w:rPr>
          <w:rStyle w:val="Strong"/>
        </w:rPr>
        <w:t>,</w:t>
      </w:r>
      <w:r w:rsidRPr="006072AF">
        <w:rPr>
          <w:rStyle w:val="Strong"/>
        </w:rPr>
        <w:t xml:space="preserve"> AND IMPORTANT THINGS TO KNOW</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6072AF" w14:paraId="70C5636F" w14:textId="77777777" w:rsidTr="00080324">
        <w:trPr>
          <w:trHeight w:val="624"/>
        </w:trPr>
        <w:tc>
          <w:tcPr>
            <w:tcW w:w="11366" w:type="dxa"/>
          </w:tcPr>
          <w:p w14:paraId="185B901A" w14:textId="77777777" w:rsidR="006072AF" w:rsidRPr="006072AF" w:rsidRDefault="006072AF" w:rsidP="006072AF">
            <w:pPr>
              <w:pStyle w:val="LetterText12pt"/>
              <w:rPr>
                <w:rStyle w:val="Strong"/>
              </w:rPr>
            </w:pPr>
            <w:r w:rsidRPr="006072AF">
              <w:rPr>
                <w:rStyle w:val="Strong"/>
              </w:rPr>
              <w:t>Instructions:</w:t>
            </w:r>
          </w:p>
          <w:p w14:paraId="0BB404B9" w14:textId="77777777" w:rsidR="006072AF" w:rsidRDefault="006072AF" w:rsidP="006072AF">
            <w:pPr>
              <w:pStyle w:val="LetterText12pt"/>
              <w:numPr>
                <w:ilvl w:val="0"/>
                <w:numId w:val="2"/>
              </w:numPr>
              <w:ind w:left="336"/>
            </w:pPr>
            <w:r>
              <w:t>Be sure to read this information. It describes your rights and responsibilities.</w:t>
            </w:r>
          </w:p>
          <w:p w14:paraId="1425E76E" w14:textId="77777777" w:rsidR="006072AF" w:rsidRPr="006072AF" w:rsidRDefault="006072AF" w:rsidP="006072AF">
            <w:pPr>
              <w:pStyle w:val="LetterText12pt"/>
              <w:numPr>
                <w:ilvl w:val="0"/>
                <w:numId w:val="2"/>
              </w:numPr>
              <w:ind w:left="336"/>
              <w:rPr>
                <w:rStyle w:val="Strong"/>
              </w:rPr>
            </w:pPr>
            <w:r w:rsidRPr="006072AF">
              <w:rPr>
                <w:rStyle w:val="Strong"/>
              </w:rPr>
              <w:t>Keep this copy for your records.</w:t>
            </w:r>
          </w:p>
          <w:p w14:paraId="0D2C1F9C" w14:textId="77777777" w:rsidR="006072AF" w:rsidRDefault="006072AF" w:rsidP="006072AF">
            <w:pPr>
              <w:pStyle w:val="LetterText12pt"/>
              <w:numPr>
                <w:ilvl w:val="0"/>
                <w:numId w:val="2"/>
              </w:numPr>
              <w:ind w:left="336"/>
            </w:pPr>
            <w:r>
              <w:t>If you have any questions regarding your rights and responsibilities or any information provided in this section, contact the adult services worker.</w:t>
            </w:r>
          </w:p>
        </w:tc>
      </w:tr>
    </w:tbl>
    <w:p w14:paraId="5F848944" w14:textId="77777777" w:rsidR="00394DB1" w:rsidRDefault="00394DB1" w:rsidP="00D027C6">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10994"/>
      </w:tblGrid>
      <w:tr w:rsidR="00D027C6" w14:paraId="1C326F6B" w14:textId="77777777" w:rsidTr="00080324">
        <w:trPr>
          <w:trHeight w:val="312"/>
        </w:trPr>
        <w:tc>
          <w:tcPr>
            <w:tcW w:w="372" w:type="dxa"/>
            <w:tcBorders>
              <w:top w:val="single" w:sz="6" w:space="0" w:color="auto"/>
              <w:bottom w:val="single" w:sz="6" w:space="0" w:color="auto"/>
            </w:tcBorders>
          </w:tcPr>
          <w:p w14:paraId="7A92DDED" w14:textId="77777777" w:rsidR="00D027C6" w:rsidRDefault="00D027C6" w:rsidP="00430C70">
            <w:pPr>
              <w:pStyle w:val="LetterText12pt"/>
            </w:pPr>
            <w:r>
              <w:t>1.</w:t>
            </w:r>
          </w:p>
        </w:tc>
        <w:tc>
          <w:tcPr>
            <w:tcW w:w="10994" w:type="dxa"/>
            <w:tcBorders>
              <w:top w:val="single" w:sz="6" w:space="0" w:color="auto"/>
              <w:bottom w:val="single" w:sz="6" w:space="0" w:color="auto"/>
            </w:tcBorders>
          </w:tcPr>
          <w:p w14:paraId="6F58C056" w14:textId="77777777" w:rsidR="00D027C6" w:rsidRDefault="00D027C6" w:rsidP="00430C70">
            <w:pPr>
              <w:pStyle w:val="LetterText12pt"/>
              <w:spacing w:after="180"/>
            </w:pPr>
            <w:r w:rsidRPr="00D027C6">
              <w:t>YOU HAVE THE FOLLOWING RIGHTS:</w:t>
            </w:r>
          </w:p>
          <w:p w14:paraId="3AD78B2B" w14:textId="77777777" w:rsidR="00D027C6" w:rsidRDefault="00D027C6" w:rsidP="00A07C6B">
            <w:pPr>
              <w:pStyle w:val="LetterText12pt"/>
              <w:spacing w:before="0" w:after="160"/>
            </w:pPr>
            <w:r w:rsidRPr="00430C70">
              <w:rPr>
                <w:rStyle w:val="Strong"/>
              </w:rPr>
              <w:t>Application:</w:t>
            </w:r>
            <w:r w:rsidRPr="00D027C6">
              <w:t xml:space="preserve"> You have the right to apply for adult services programs at any time. Your application must be approved or denied within 45 days from the day </w:t>
            </w:r>
            <w:r w:rsidR="00216410">
              <w:t>your referral is</w:t>
            </w:r>
            <w:r w:rsidRPr="00D027C6">
              <w:t xml:space="preserve"> received by MDHHS. When applying for Medicaid funded programs such as Home Help, you will not be approved until you have active Medicaid. If you need financial or medical assistance, another application is needed. You have the right to be notified in writing of the approval or denial of services and to be treated fairly and with dignity in all dealings with the department.</w:t>
            </w:r>
          </w:p>
          <w:p w14:paraId="7A02C80F" w14:textId="77777777" w:rsidR="00D027C6" w:rsidRDefault="00D027C6" w:rsidP="00A07C6B">
            <w:pPr>
              <w:pStyle w:val="LetterText12pt"/>
              <w:spacing w:before="0" w:after="160"/>
            </w:pPr>
            <w:r w:rsidRPr="00430C70">
              <w:rPr>
                <w:rStyle w:val="Strong"/>
              </w:rPr>
              <w:t>Non-discrimination:</w:t>
            </w:r>
            <w:r>
              <w:t xml:space="preserve"> If you believe you have been discriminated against because </w:t>
            </w:r>
            <w:r w:rsidR="009D759B" w:rsidRPr="009D759B">
              <w:t>of race, sex, religion, age, national origin, color, height, weight, marital status, gender identification or expression, sexual orientation, partisan considerations, or disability or genetic information that is unrelated to the person's eligibility, you have the right to file a complaint with the following:</w:t>
            </w:r>
          </w:p>
          <w:p w14:paraId="57C1E6AD" w14:textId="77777777" w:rsidR="00D027C6" w:rsidRDefault="00D027C6" w:rsidP="00430C70">
            <w:pPr>
              <w:pStyle w:val="LetterText12pt"/>
              <w:numPr>
                <w:ilvl w:val="0"/>
                <w:numId w:val="3"/>
              </w:numPr>
              <w:spacing w:before="0" w:after="0"/>
              <w:ind w:left="336"/>
            </w:pPr>
            <w:r>
              <w:t>Michigan Department of Civil Rights: 800-482-3604</w:t>
            </w:r>
          </w:p>
          <w:p w14:paraId="44BB652C" w14:textId="77777777" w:rsidR="00D027C6" w:rsidRDefault="00D027C6" w:rsidP="00430C70">
            <w:pPr>
              <w:pStyle w:val="LetterText12pt"/>
              <w:numPr>
                <w:ilvl w:val="0"/>
                <w:numId w:val="3"/>
              </w:numPr>
              <w:spacing w:before="0" w:after="180"/>
              <w:ind w:left="336"/>
            </w:pPr>
            <w:r>
              <w:t>U.S. Department of Health and Human Services: 202-619-0403</w:t>
            </w:r>
          </w:p>
          <w:p w14:paraId="64251928" w14:textId="77777777" w:rsidR="00430C70" w:rsidRDefault="00430C70" w:rsidP="00A07C6B">
            <w:pPr>
              <w:pStyle w:val="LetterText12pt"/>
              <w:spacing w:before="0" w:after="160"/>
              <w:ind w:left="0"/>
            </w:pPr>
            <w:r w:rsidRPr="00430C70">
              <w:rPr>
                <w:rStyle w:val="Strong"/>
              </w:rPr>
              <w:t>Hearings:</w:t>
            </w:r>
            <w:r w:rsidRPr="00430C70">
              <w:t xml:space="preserve"> If you believe you have been treated unfairly or a mistake has been made concerning your case, you have a right to request an administrative hearing with the </w:t>
            </w:r>
            <w:r w:rsidR="009D759B" w:rsidRPr="009D759B">
              <w:t>Michigan Office of Administrative Hearings and Rules (MOAHR)</w:t>
            </w:r>
            <w:r w:rsidRPr="00430C70">
              <w:t xml:space="preserve"> within 90 days of the action. You will be given the opportunity to explain your case to an impartial administrative law judge. You may request a hearing in any written form or you may submit the DCH-0092, Request for Hearing form, which is available online at </w:t>
            </w:r>
            <w:hyperlink r:id="rId15" w:history="1">
              <w:r w:rsidR="00A07C6B">
                <w:rPr>
                  <w:rStyle w:val="Hyperlink"/>
                  <w:u w:val="none"/>
                </w:rPr>
                <w:t>https://www.michigan.gov/mdhhs/0,5885,7-339-71547_4860_78446_78448-16825--,00.html</w:t>
              </w:r>
            </w:hyperlink>
            <w:r w:rsidRPr="00430C70">
              <w:t>. All requests must be signed and dated by you or your authorized representative.</w:t>
            </w:r>
          </w:p>
          <w:p w14:paraId="7E42FB01" w14:textId="77777777" w:rsidR="00430C70" w:rsidRDefault="00430C70" w:rsidP="00A07C6B">
            <w:pPr>
              <w:pStyle w:val="LetterText12pt"/>
              <w:spacing w:before="0" w:after="160"/>
              <w:ind w:left="0"/>
            </w:pPr>
            <w:r w:rsidRPr="00430C70">
              <w:rPr>
                <w:rStyle w:val="Strong"/>
              </w:rPr>
              <w:t>Voter Registration:</w:t>
            </w:r>
            <w:r w:rsidRPr="00430C70">
              <w:t xml:space="preserve"> If you are not registered to vote, you have the right to register.</w:t>
            </w:r>
          </w:p>
          <w:p w14:paraId="6AA44FA5" w14:textId="77777777" w:rsidR="00430C70" w:rsidRDefault="00430C70" w:rsidP="00A07C6B">
            <w:pPr>
              <w:pStyle w:val="LetterText12pt"/>
              <w:spacing w:before="0" w:after="160"/>
            </w:pPr>
            <w:r>
              <w:t>Explanation About the Food Assistance Program (FAP):</w:t>
            </w:r>
          </w:p>
          <w:p w14:paraId="3C905791" w14:textId="77777777" w:rsidR="00430C70" w:rsidRDefault="00430C70" w:rsidP="00430C70">
            <w:pPr>
              <w:pStyle w:val="LetterText12pt"/>
              <w:numPr>
                <w:ilvl w:val="0"/>
                <w:numId w:val="4"/>
              </w:numPr>
              <w:spacing w:before="0" w:after="0"/>
              <w:ind w:left="336"/>
            </w:pPr>
            <w:r>
              <w:t>You may be eligible to receive food benefits.</w:t>
            </w:r>
          </w:p>
          <w:p w14:paraId="087C1B5D" w14:textId="77777777" w:rsidR="00430C70" w:rsidRDefault="00430C70" w:rsidP="00430C70">
            <w:pPr>
              <w:pStyle w:val="LetterText12pt"/>
              <w:numPr>
                <w:ilvl w:val="0"/>
                <w:numId w:val="4"/>
              </w:numPr>
              <w:spacing w:before="0" w:after="180"/>
              <w:ind w:left="336"/>
            </w:pPr>
            <w:r>
              <w:t>You may apply for the Food Assistance Program at your local MDHHS office. If you have questions, contact the Eligibility Specialist assigned to your Medicaid case.</w:t>
            </w:r>
          </w:p>
        </w:tc>
      </w:tr>
      <w:tr w:rsidR="00D027C6" w14:paraId="65511AEB" w14:textId="77777777" w:rsidTr="00080324">
        <w:trPr>
          <w:trHeight w:val="312"/>
        </w:trPr>
        <w:tc>
          <w:tcPr>
            <w:tcW w:w="372" w:type="dxa"/>
            <w:tcBorders>
              <w:top w:val="single" w:sz="6" w:space="0" w:color="auto"/>
              <w:bottom w:val="single" w:sz="6" w:space="0" w:color="auto"/>
            </w:tcBorders>
          </w:tcPr>
          <w:p w14:paraId="55E90AED" w14:textId="77777777" w:rsidR="00D027C6" w:rsidRDefault="00430C70" w:rsidP="00430C70">
            <w:pPr>
              <w:pStyle w:val="LetterText12pt"/>
              <w:spacing w:after="180"/>
            </w:pPr>
            <w:r>
              <w:t>2.</w:t>
            </w:r>
          </w:p>
        </w:tc>
        <w:tc>
          <w:tcPr>
            <w:tcW w:w="10994" w:type="dxa"/>
            <w:tcBorders>
              <w:top w:val="single" w:sz="6" w:space="0" w:color="auto"/>
              <w:bottom w:val="single" w:sz="6" w:space="0" w:color="auto"/>
            </w:tcBorders>
          </w:tcPr>
          <w:p w14:paraId="685502A2" w14:textId="77777777" w:rsidR="00D027C6" w:rsidRPr="00430C70" w:rsidRDefault="00430C70" w:rsidP="00A07C6B">
            <w:pPr>
              <w:pStyle w:val="LetterText12pt"/>
              <w:spacing w:after="160"/>
              <w:rPr>
                <w:rStyle w:val="Strong"/>
              </w:rPr>
            </w:pPr>
            <w:r w:rsidRPr="00430C70">
              <w:rPr>
                <w:rStyle w:val="Strong"/>
              </w:rPr>
              <w:t>YOU HAVE THE FOLLOWING RESPONSIBILITIES:</w:t>
            </w:r>
          </w:p>
          <w:p w14:paraId="2052E735" w14:textId="77777777" w:rsidR="00430C70" w:rsidRDefault="00430C70" w:rsidP="00A07C6B">
            <w:pPr>
              <w:pStyle w:val="LetterText12pt"/>
              <w:numPr>
                <w:ilvl w:val="0"/>
                <w:numId w:val="5"/>
              </w:numPr>
              <w:spacing w:after="160"/>
              <w:ind w:left="336"/>
            </w:pPr>
            <w:r>
              <w:t xml:space="preserve">You must provide MDHHS with correct and complete information about your situation. The information you give may need to be verified. </w:t>
            </w:r>
          </w:p>
          <w:p w14:paraId="277C9461" w14:textId="77777777" w:rsidR="00430C70" w:rsidRDefault="00430C70" w:rsidP="00A07C6B">
            <w:pPr>
              <w:pStyle w:val="LetterText12pt"/>
              <w:numPr>
                <w:ilvl w:val="0"/>
                <w:numId w:val="5"/>
              </w:numPr>
              <w:spacing w:after="160"/>
              <w:ind w:left="336"/>
            </w:pPr>
            <w:r>
              <w:t xml:space="preserve">You must report </w:t>
            </w:r>
            <w:r w:rsidRPr="00430C70">
              <w:rPr>
                <w:rStyle w:val="Strong"/>
              </w:rPr>
              <w:t>any</w:t>
            </w:r>
            <w:r>
              <w:t xml:space="preserve"> changes regarding your case to your adult services worker </w:t>
            </w:r>
            <w:r w:rsidRPr="00430C70">
              <w:rPr>
                <w:rStyle w:val="Strong"/>
              </w:rPr>
              <w:t>within ten business days</w:t>
            </w:r>
            <w:r>
              <w:t xml:space="preserve"> of the change. This includes, but is not limited to, changes in your medical condition or care needs, living arrangements, marital status, change in providers, hospitalizations or nursing home stays (services cannot be paid while you are in the hospital or nursing home) or any other change which may affect your eligibility or the amount of benefits.</w:t>
            </w:r>
          </w:p>
          <w:p w14:paraId="71550296" w14:textId="77777777" w:rsidR="00430C70" w:rsidRDefault="00430C70" w:rsidP="00A07C6B">
            <w:pPr>
              <w:pStyle w:val="LetterText12pt"/>
              <w:numPr>
                <w:ilvl w:val="0"/>
                <w:numId w:val="5"/>
              </w:numPr>
              <w:spacing w:before="0" w:after="160"/>
              <w:ind w:left="336"/>
            </w:pPr>
            <w:r>
              <w:t>If you neglect or refuse to report required changes, or make false or misleading statements, you can be prosecuted for fraud. If you have any doubt about whether you should report a change, contact your adult services worker at the local MDHHS office.</w:t>
            </w:r>
          </w:p>
        </w:tc>
      </w:tr>
    </w:tbl>
    <w:p w14:paraId="73828EE5" w14:textId="77777777" w:rsidR="00430C70" w:rsidRDefault="00430C70" w:rsidP="009D759B">
      <w:pPr>
        <w:spacing w:line="20" w:lineRule="exact"/>
      </w:pPr>
      <w:r>
        <w:br w:type="page"/>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10994"/>
      </w:tblGrid>
      <w:tr w:rsidR="00D027C6" w14:paraId="68FF18FF" w14:textId="77777777" w:rsidTr="00080324">
        <w:trPr>
          <w:trHeight w:val="312"/>
        </w:trPr>
        <w:tc>
          <w:tcPr>
            <w:tcW w:w="372" w:type="dxa"/>
            <w:tcBorders>
              <w:top w:val="single" w:sz="6" w:space="0" w:color="auto"/>
              <w:bottom w:val="single" w:sz="6" w:space="0" w:color="auto"/>
            </w:tcBorders>
          </w:tcPr>
          <w:p w14:paraId="72B0EC1D" w14:textId="77777777" w:rsidR="00D027C6" w:rsidRDefault="00D027C6" w:rsidP="004514B3">
            <w:pPr>
              <w:pStyle w:val="LetterText12pt"/>
            </w:pPr>
          </w:p>
        </w:tc>
        <w:tc>
          <w:tcPr>
            <w:tcW w:w="10994" w:type="dxa"/>
            <w:tcBorders>
              <w:top w:val="single" w:sz="6" w:space="0" w:color="auto"/>
              <w:bottom w:val="single" w:sz="6" w:space="0" w:color="auto"/>
            </w:tcBorders>
          </w:tcPr>
          <w:p w14:paraId="085EF75F" w14:textId="77777777" w:rsidR="00D027C6" w:rsidRDefault="00430C70" w:rsidP="00A07C6B">
            <w:pPr>
              <w:pStyle w:val="LetterText12pt"/>
              <w:spacing w:after="160"/>
            </w:pPr>
            <w:r w:rsidRPr="00180E43">
              <w:rPr>
                <w:rStyle w:val="Strong"/>
              </w:rPr>
              <w:t>Repayment of Benefits:</w:t>
            </w:r>
            <w:r w:rsidRPr="00430C70">
              <w:t xml:space="preserve"> I understand that if benefits are overpaid for any reason, the overpayment amount received will have to be repaid. In addition, if intentional misrepresentation or concealment of material information caused the overpayment, the responsible party/parties, including the provider of care, may be prosecuted for fraud.</w:t>
            </w:r>
          </w:p>
          <w:p w14:paraId="3E449B1A" w14:textId="77777777" w:rsidR="00430C70" w:rsidRDefault="00430C70" w:rsidP="00A07C6B">
            <w:pPr>
              <w:pStyle w:val="LetterText12pt"/>
              <w:spacing w:before="0" w:after="160"/>
            </w:pPr>
            <w:r w:rsidRPr="00180E43">
              <w:rPr>
                <w:rStyle w:val="Strong"/>
              </w:rPr>
              <w:t>Release of Information:</w:t>
            </w:r>
            <w:r w:rsidRPr="00430C70">
              <w:t xml:space="preserve"> I authorize the MDHHS to provide notice to my care provider(s) when Home Help services </w:t>
            </w:r>
            <w:r w:rsidR="00C40146">
              <w:t>or Adult Community Placement has</w:t>
            </w:r>
            <w:r w:rsidRPr="00430C70">
              <w:t xml:space="preserve"> been authorized, when there are changes in the authorization amount previously given to the provider or when my case is closed.</w:t>
            </w:r>
          </w:p>
        </w:tc>
      </w:tr>
      <w:tr w:rsidR="00180E43" w14:paraId="301D5806" w14:textId="77777777" w:rsidTr="00080324">
        <w:trPr>
          <w:trHeight w:val="312"/>
        </w:trPr>
        <w:tc>
          <w:tcPr>
            <w:tcW w:w="372" w:type="dxa"/>
            <w:tcBorders>
              <w:top w:val="single" w:sz="6" w:space="0" w:color="auto"/>
            </w:tcBorders>
          </w:tcPr>
          <w:p w14:paraId="1D6EE5B3" w14:textId="77777777" w:rsidR="00180E43" w:rsidRDefault="00180E43" w:rsidP="004514B3">
            <w:pPr>
              <w:pStyle w:val="LetterText12pt"/>
            </w:pPr>
            <w:r>
              <w:t>3.</w:t>
            </w:r>
          </w:p>
        </w:tc>
        <w:tc>
          <w:tcPr>
            <w:tcW w:w="10994" w:type="dxa"/>
            <w:tcBorders>
              <w:top w:val="single" w:sz="6" w:space="0" w:color="auto"/>
            </w:tcBorders>
          </w:tcPr>
          <w:p w14:paraId="426ECF8E" w14:textId="77777777" w:rsidR="00180E43" w:rsidRPr="00180E43" w:rsidRDefault="00180E43" w:rsidP="00A07C6B">
            <w:pPr>
              <w:pStyle w:val="LetterText12pt"/>
              <w:spacing w:after="160"/>
              <w:rPr>
                <w:rStyle w:val="Strong"/>
              </w:rPr>
            </w:pPr>
            <w:r>
              <w:rPr>
                <w:rStyle w:val="Strong"/>
              </w:rPr>
              <w:t>IMPORTANT THINGS TO KNOW:</w:t>
            </w:r>
          </w:p>
        </w:tc>
      </w:tr>
    </w:tbl>
    <w:p w14:paraId="70C6A50F" w14:textId="77777777" w:rsidR="00394DB1" w:rsidRDefault="00394DB1" w:rsidP="00180E43">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180E43" w14:paraId="030C1F52" w14:textId="77777777" w:rsidTr="00180E43">
        <w:trPr>
          <w:trHeight w:val="312"/>
        </w:trPr>
        <w:tc>
          <w:tcPr>
            <w:tcW w:w="372" w:type="dxa"/>
          </w:tcPr>
          <w:p w14:paraId="0FB72A36" w14:textId="77777777" w:rsidR="00180E43" w:rsidRPr="00F40CD5" w:rsidRDefault="00180E43" w:rsidP="00A07C6B">
            <w:pPr>
              <w:pStyle w:val="LetterText12pt"/>
              <w:spacing w:before="0" w:after="160"/>
            </w:pPr>
          </w:p>
        </w:tc>
        <w:tc>
          <w:tcPr>
            <w:tcW w:w="396" w:type="dxa"/>
          </w:tcPr>
          <w:p w14:paraId="00DB138A" w14:textId="77777777" w:rsidR="00180E43" w:rsidRDefault="00180E43" w:rsidP="00A07C6B">
            <w:pPr>
              <w:pStyle w:val="LetterText12pt"/>
              <w:spacing w:before="0" w:after="160"/>
              <w:ind w:left="-48"/>
            </w:pPr>
            <w:r>
              <w:t>a.</w:t>
            </w:r>
          </w:p>
        </w:tc>
        <w:tc>
          <w:tcPr>
            <w:tcW w:w="10598" w:type="dxa"/>
          </w:tcPr>
          <w:p w14:paraId="6F895844" w14:textId="77777777" w:rsidR="00180E43" w:rsidRDefault="00180E43" w:rsidP="00A07C6B">
            <w:pPr>
              <w:pStyle w:val="LetterText12pt"/>
              <w:spacing w:before="0" w:after="160"/>
            </w:pPr>
            <w:r w:rsidRPr="00180E43">
              <w:t xml:space="preserve">Home Help and </w:t>
            </w:r>
            <w:r w:rsidR="00C40146">
              <w:t>Adult Community Placement are Medicaid funded programs. As a Home Help recipient, I am responsible for any costs not paid by MDHHS, including benefits which may have been authorized but for which I no longer qualify due to Medicaid ineligibility. Adult Foster Care/Home for the Aged providers are responsible for returning supplemental payments they receive when a client is not eligible.</w:t>
            </w:r>
          </w:p>
        </w:tc>
      </w:tr>
      <w:tr w:rsidR="00180E43" w14:paraId="04F23699" w14:textId="77777777" w:rsidTr="00180E43">
        <w:trPr>
          <w:trHeight w:val="312"/>
        </w:trPr>
        <w:tc>
          <w:tcPr>
            <w:tcW w:w="372" w:type="dxa"/>
          </w:tcPr>
          <w:p w14:paraId="031A3A20" w14:textId="77777777" w:rsidR="00180E43" w:rsidRPr="00F40CD5" w:rsidRDefault="00180E43" w:rsidP="00A07C6B">
            <w:pPr>
              <w:pStyle w:val="LetterText12pt"/>
              <w:spacing w:before="0" w:after="160"/>
            </w:pPr>
          </w:p>
        </w:tc>
        <w:tc>
          <w:tcPr>
            <w:tcW w:w="396" w:type="dxa"/>
          </w:tcPr>
          <w:p w14:paraId="20348CFC" w14:textId="77777777" w:rsidR="00180E43" w:rsidRDefault="00180E43" w:rsidP="00A07C6B">
            <w:pPr>
              <w:pStyle w:val="LetterText12pt"/>
              <w:spacing w:before="0" w:after="160"/>
              <w:ind w:left="-48"/>
            </w:pPr>
            <w:r>
              <w:t>b.</w:t>
            </w:r>
          </w:p>
        </w:tc>
        <w:tc>
          <w:tcPr>
            <w:tcW w:w="10598" w:type="dxa"/>
          </w:tcPr>
          <w:p w14:paraId="1B11623B" w14:textId="77777777" w:rsidR="00180E43" w:rsidRDefault="00180E43" w:rsidP="00A07C6B">
            <w:pPr>
              <w:pStyle w:val="LetterText12pt"/>
              <w:spacing w:before="0" w:after="160"/>
            </w:pPr>
            <w:r w:rsidRPr="00180E43">
              <w:t>I am not eligible for Home Help services prior to being certified by a Medicaid medical professional. Certification of need is provided on the DHS-54A, Medical Needs form.</w:t>
            </w:r>
          </w:p>
        </w:tc>
      </w:tr>
      <w:tr w:rsidR="00180E43" w14:paraId="4246EAB5" w14:textId="77777777" w:rsidTr="00180E43">
        <w:trPr>
          <w:trHeight w:val="312"/>
        </w:trPr>
        <w:tc>
          <w:tcPr>
            <w:tcW w:w="372" w:type="dxa"/>
          </w:tcPr>
          <w:p w14:paraId="5B2531CB" w14:textId="77777777" w:rsidR="00180E43" w:rsidRPr="00F40CD5" w:rsidRDefault="00180E43" w:rsidP="00A07C6B">
            <w:pPr>
              <w:pStyle w:val="LetterText12pt"/>
              <w:spacing w:before="0" w:after="160"/>
            </w:pPr>
          </w:p>
        </w:tc>
        <w:tc>
          <w:tcPr>
            <w:tcW w:w="396" w:type="dxa"/>
          </w:tcPr>
          <w:p w14:paraId="3CF42B03" w14:textId="77777777" w:rsidR="00180E43" w:rsidRDefault="00180E43" w:rsidP="00A07C6B">
            <w:pPr>
              <w:pStyle w:val="LetterText12pt"/>
              <w:spacing w:before="0" w:after="160"/>
              <w:ind w:left="-48"/>
            </w:pPr>
            <w:r>
              <w:t>c.</w:t>
            </w:r>
          </w:p>
        </w:tc>
        <w:tc>
          <w:tcPr>
            <w:tcW w:w="10598" w:type="dxa"/>
          </w:tcPr>
          <w:p w14:paraId="7E22EC00" w14:textId="77777777" w:rsidR="00180E43" w:rsidRDefault="00180E43" w:rsidP="00A07C6B">
            <w:pPr>
              <w:pStyle w:val="LetterText12pt"/>
              <w:spacing w:after="160"/>
            </w:pPr>
            <w:r>
              <w:t>I understand that my Home Help provider must be enrolled in the Community Health Automated Medicaid Processing System (CHAMPS) and undergo a criminal history screening. Payment will only be made to the provider who is enrolled and approved by MDHHS to provide services for me.</w:t>
            </w:r>
          </w:p>
          <w:p w14:paraId="1CC4BB02" w14:textId="77777777" w:rsidR="00180E43" w:rsidRDefault="00180E43" w:rsidP="00A07C6B">
            <w:pPr>
              <w:pStyle w:val="LetterText12pt"/>
              <w:spacing w:before="0" w:after="160"/>
            </w:pPr>
            <w:r>
              <w:t xml:space="preserve">Adult Foster Care/Homes for the Aged providers must register in the Statewide Integrated Governmental Management Application (SIGMA) </w:t>
            </w:r>
            <w:r w:rsidR="00C40146">
              <w:t>and enrolled in the Bridges system to receive payment</w:t>
            </w:r>
            <w:r>
              <w:t>.</w:t>
            </w:r>
          </w:p>
        </w:tc>
      </w:tr>
      <w:tr w:rsidR="00180E43" w14:paraId="19490A04" w14:textId="77777777" w:rsidTr="00180E43">
        <w:trPr>
          <w:trHeight w:val="312"/>
        </w:trPr>
        <w:tc>
          <w:tcPr>
            <w:tcW w:w="372" w:type="dxa"/>
          </w:tcPr>
          <w:p w14:paraId="35A6F753" w14:textId="77777777" w:rsidR="00180E43" w:rsidRPr="00F40CD5" w:rsidRDefault="00180E43" w:rsidP="00A07C6B">
            <w:pPr>
              <w:pStyle w:val="LetterText12pt"/>
              <w:spacing w:before="0" w:after="160"/>
            </w:pPr>
          </w:p>
        </w:tc>
        <w:tc>
          <w:tcPr>
            <w:tcW w:w="396" w:type="dxa"/>
          </w:tcPr>
          <w:p w14:paraId="616AEF43" w14:textId="77777777" w:rsidR="00180E43" w:rsidRDefault="00180E43" w:rsidP="00A07C6B">
            <w:pPr>
              <w:pStyle w:val="LetterText12pt"/>
              <w:spacing w:before="0" w:after="160"/>
              <w:ind w:left="-48"/>
            </w:pPr>
            <w:r>
              <w:t>d.</w:t>
            </w:r>
          </w:p>
        </w:tc>
        <w:tc>
          <w:tcPr>
            <w:tcW w:w="10598" w:type="dxa"/>
          </w:tcPr>
          <w:p w14:paraId="5E69BB73" w14:textId="77777777" w:rsidR="00180E43" w:rsidRDefault="00180E43" w:rsidP="00A07C6B">
            <w:pPr>
              <w:pStyle w:val="LetterText12pt"/>
              <w:spacing w:before="0" w:after="160"/>
            </w:pPr>
            <w:r w:rsidRPr="00180E43">
              <w:t>Payment for Home Help services cannot be approved prior to (1) the medical professional’s signature date on the DHS-54A and (2) the provider enrollment and approval date.</w:t>
            </w:r>
          </w:p>
        </w:tc>
      </w:tr>
      <w:tr w:rsidR="00180E43" w14:paraId="35C93842" w14:textId="77777777" w:rsidTr="00180E43">
        <w:trPr>
          <w:trHeight w:val="312"/>
        </w:trPr>
        <w:tc>
          <w:tcPr>
            <w:tcW w:w="372" w:type="dxa"/>
          </w:tcPr>
          <w:p w14:paraId="2211E9C3" w14:textId="77777777" w:rsidR="00180E43" w:rsidRPr="00F40CD5" w:rsidRDefault="00180E43" w:rsidP="00A07C6B">
            <w:pPr>
              <w:pStyle w:val="LetterText12pt"/>
              <w:spacing w:before="0" w:after="160"/>
            </w:pPr>
          </w:p>
        </w:tc>
        <w:tc>
          <w:tcPr>
            <w:tcW w:w="396" w:type="dxa"/>
          </w:tcPr>
          <w:p w14:paraId="24419B0F" w14:textId="77777777" w:rsidR="00180E43" w:rsidRDefault="00180E43" w:rsidP="00A07C6B">
            <w:pPr>
              <w:pStyle w:val="LetterText12pt"/>
              <w:spacing w:before="0" w:after="160"/>
              <w:ind w:left="-48"/>
            </w:pPr>
            <w:r>
              <w:t>e.</w:t>
            </w:r>
          </w:p>
        </w:tc>
        <w:tc>
          <w:tcPr>
            <w:tcW w:w="10598" w:type="dxa"/>
          </w:tcPr>
          <w:p w14:paraId="03E6514A" w14:textId="77777777" w:rsidR="00180E43" w:rsidRDefault="00180E43" w:rsidP="00A07C6B">
            <w:pPr>
              <w:pStyle w:val="LetterText12pt"/>
              <w:spacing w:before="0" w:after="160"/>
            </w:pPr>
            <w:r w:rsidRPr="00180E43">
              <w:t>I understand that my Home Help or Adult Community Placement case will be reviewed every six months to determine if I continue to qualify for services.</w:t>
            </w:r>
          </w:p>
        </w:tc>
      </w:tr>
      <w:tr w:rsidR="00180E43" w14:paraId="07EA9D3D" w14:textId="77777777" w:rsidTr="00180E43">
        <w:trPr>
          <w:trHeight w:val="312"/>
        </w:trPr>
        <w:tc>
          <w:tcPr>
            <w:tcW w:w="372" w:type="dxa"/>
          </w:tcPr>
          <w:p w14:paraId="0380148C" w14:textId="77777777" w:rsidR="00180E43" w:rsidRPr="00F40CD5" w:rsidRDefault="00180E43" w:rsidP="00A07C6B">
            <w:pPr>
              <w:pStyle w:val="LetterText12pt"/>
              <w:spacing w:before="0" w:after="160"/>
            </w:pPr>
          </w:p>
        </w:tc>
        <w:tc>
          <w:tcPr>
            <w:tcW w:w="396" w:type="dxa"/>
          </w:tcPr>
          <w:p w14:paraId="63A0E6CB" w14:textId="77777777" w:rsidR="00180E43" w:rsidRDefault="00180E43" w:rsidP="00A07C6B">
            <w:pPr>
              <w:pStyle w:val="LetterText12pt"/>
              <w:spacing w:before="0" w:after="160"/>
              <w:ind w:left="-48"/>
            </w:pPr>
            <w:r>
              <w:t>f.</w:t>
            </w:r>
          </w:p>
        </w:tc>
        <w:tc>
          <w:tcPr>
            <w:tcW w:w="10598" w:type="dxa"/>
          </w:tcPr>
          <w:p w14:paraId="2EC2F2D5" w14:textId="77777777" w:rsidR="00180E43" w:rsidRDefault="00180E43" w:rsidP="00A07C6B">
            <w:pPr>
              <w:pStyle w:val="LetterText12pt"/>
              <w:spacing w:before="0" w:after="160"/>
            </w:pPr>
            <w:r w:rsidRPr="00180E43">
              <w:t>I have the right to choose my Home Help provider. I understand that my provider is not employed by the State of Michigan or MDHHS. I am considered the employer and have the right to hire or fire my provider.</w:t>
            </w:r>
          </w:p>
        </w:tc>
      </w:tr>
      <w:tr w:rsidR="00180E43" w14:paraId="0FA2FADC" w14:textId="77777777" w:rsidTr="00180E43">
        <w:trPr>
          <w:trHeight w:val="312"/>
        </w:trPr>
        <w:tc>
          <w:tcPr>
            <w:tcW w:w="372" w:type="dxa"/>
          </w:tcPr>
          <w:p w14:paraId="4E9EE80E" w14:textId="77777777" w:rsidR="00180E43" w:rsidRPr="00F40CD5" w:rsidRDefault="00180E43" w:rsidP="00A07C6B">
            <w:pPr>
              <w:pStyle w:val="LetterText12pt"/>
              <w:spacing w:before="0" w:after="160"/>
            </w:pPr>
          </w:p>
        </w:tc>
        <w:tc>
          <w:tcPr>
            <w:tcW w:w="396" w:type="dxa"/>
          </w:tcPr>
          <w:p w14:paraId="41393215" w14:textId="77777777" w:rsidR="00180E43" w:rsidRDefault="00180E43" w:rsidP="00A07C6B">
            <w:pPr>
              <w:pStyle w:val="LetterText12pt"/>
              <w:spacing w:before="0" w:after="160"/>
              <w:ind w:left="-48"/>
            </w:pPr>
            <w:r>
              <w:t>g.</w:t>
            </w:r>
          </w:p>
        </w:tc>
        <w:tc>
          <w:tcPr>
            <w:tcW w:w="10598" w:type="dxa"/>
          </w:tcPr>
          <w:p w14:paraId="4A433708" w14:textId="77777777" w:rsidR="00180E43" w:rsidRDefault="00180E43" w:rsidP="00A07C6B">
            <w:pPr>
              <w:pStyle w:val="LetterText12pt"/>
              <w:spacing w:before="0" w:after="160"/>
            </w:pPr>
            <w:r w:rsidRPr="00180E43">
              <w:t>I understand that Home Help services and Adult Community Placement are benefits to me and earnings to my provider. Home Help checks may be addressed to both the client and provider (dual party). I am responsible to endorse the check and give it to my provider. If I hire an agency or reside in an adult foster care home, checks will be sent directly to the agency on my behalf.</w:t>
            </w:r>
          </w:p>
        </w:tc>
      </w:tr>
      <w:tr w:rsidR="00180E43" w14:paraId="47DDA709" w14:textId="77777777" w:rsidTr="00180E43">
        <w:trPr>
          <w:trHeight w:val="312"/>
        </w:trPr>
        <w:tc>
          <w:tcPr>
            <w:tcW w:w="372" w:type="dxa"/>
          </w:tcPr>
          <w:p w14:paraId="7A7E924D" w14:textId="77777777" w:rsidR="00180E43" w:rsidRPr="00F40CD5" w:rsidRDefault="00180E43" w:rsidP="00A07C6B">
            <w:pPr>
              <w:pStyle w:val="LetterText12pt"/>
              <w:spacing w:before="0" w:after="160"/>
            </w:pPr>
          </w:p>
        </w:tc>
        <w:tc>
          <w:tcPr>
            <w:tcW w:w="396" w:type="dxa"/>
          </w:tcPr>
          <w:p w14:paraId="64BF7FA5" w14:textId="77777777" w:rsidR="00180E43" w:rsidRDefault="00180E43" w:rsidP="00A07C6B">
            <w:pPr>
              <w:pStyle w:val="LetterText12pt"/>
              <w:spacing w:before="0" w:after="160"/>
              <w:ind w:left="-48"/>
            </w:pPr>
            <w:r>
              <w:t>h.</w:t>
            </w:r>
          </w:p>
        </w:tc>
        <w:tc>
          <w:tcPr>
            <w:tcW w:w="10598" w:type="dxa"/>
          </w:tcPr>
          <w:p w14:paraId="2190B788" w14:textId="77777777" w:rsidR="00180E43" w:rsidRDefault="00180E43" w:rsidP="00A07C6B">
            <w:pPr>
              <w:pStyle w:val="LetterText12pt"/>
              <w:spacing w:before="0" w:after="160"/>
            </w:pPr>
            <w:r w:rsidRPr="00180E43">
              <w:t>I understand that payments cannot be approved for periods of time that I am in a hospital, nursing home or rehabilitation facility as this is considered duplication of Medicaid services. Payment can be approved for services provided on the day I am discharged from the hospital, nursing home or rehabilitation facility but not the day I am admitted.</w:t>
            </w:r>
          </w:p>
        </w:tc>
      </w:tr>
      <w:tr w:rsidR="00180E43" w14:paraId="0E7EA93B" w14:textId="77777777" w:rsidTr="00180E43">
        <w:trPr>
          <w:trHeight w:val="312"/>
        </w:trPr>
        <w:tc>
          <w:tcPr>
            <w:tcW w:w="372" w:type="dxa"/>
          </w:tcPr>
          <w:p w14:paraId="1D5DDAD0" w14:textId="77777777" w:rsidR="00180E43" w:rsidRPr="00F40CD5" w:rsidRDefault="00180E43" w:rsidP="00A07C6B">
            <w:pPr>
              <w:pStyle w:val="LetterText12pt"/>
              <w:spacing w:before="0" w:after="160"/>
            </w:pPr>
          </w:p>
        </w:tc>
        <w:tc>
          <w:tcPr>
            <w:tcW w:w="396" w:type="dxa"/>
          </w:tcPr>
          <w:p w14:paraId="34A02F89" w14:textId="77777777" w:rsidR="00180E43" w:rsidRDefault="00180E43" w:rsidP="00A07C6B">
            <w:pPr>
              <w:pStyle w:val="LetterText12pt"/>
              <w:spacing w:before="0" w:after="160"/>
              <w:ind w:left="-48"/>
            </w:pPr>
            <w:r>
              <w:t>i.</w:t>
            </w:r>
          </w:p>
        </w:tc>
        <w:tc>
          <w:tcPr>
            <w:tcW w:w="10598" w:type="dxa"/>
          </w:tcPr>
          <w:p w14:paraId="004C69AC" w14:textId="77777777" w:rsidR="00180E43" w:rsidRDefault="00180E43" w:rsidP="00A07C6B">
            <w:pPr>
              <w:pStyle w:val="LetterText12pt"/>
              <w:spacing w:before="0" w:after="160"/>
            </w:pPr>
            <w:r w:rsidRPr="00180E43">
              <w:t>If a reported change results in a reduction or termination of benefits, I will be notified in writing of the negative action.</w:t>
            </w:r>
          </w:p>
        </w:tc>
      </w:tr>
      <w:tr w:rsidR="00180E43" w14:paraId="76BAD996" w14:textId="77777777" w:rsidTr="00080324">
        <w:trPr>
          <w:trHeight w:val="312"/>
        </w:trPr>
        <w:tc>
          <w:tcPr>
            <w:tcW w:w="372" w:type="dxa"/>
          </w:tcPr>
          <w:p w14:paraId="2C2EE353" w14:textId="77777777" w:rsidR="00180E43" w:rsidRPr="00F40CD5" w:rsidRDefault="00180E43" w:rsidP="00A07C6B">
            <w:pPr>
              <w:pStyle w:val="LetterText12pt"/>
              <w:spacing w:before="0" w:after="160"/>
            </w:pPr>
          </w:p>
        </w:tc>
        <w:tc>
          <w:tcPr>
            <w:tcW w:w="396" w:type="dxa"/>
          </w:tcPr>
          <w:p w14:paraId="1DD3B36A" w14:textId="77777777" w:rsidR="00180E43" w:rsidRDefault="00180E43" w:rsidP="00A07C6B">
            <w:pPr>
              <w:pStyle w:val="LetterText12pt"/>
              <w:spacing w:before="0" w:after="160"/>
              <w:ind w:left="-48"/>
            </w:pPr>
            <w:r>
              <w:t>j.</w:t>
            </w:r>
          </w:p>
        </w:tc>
        <w:tc>
          <w:tcPr>
            <w:tcW w:w="10598" w:type="dxa"/>
          </w:tcPr>
          <w:p w14:paraId="5D96A167" w14:textId="77777777" w:rsidR="00180E43" w:rsidRDefault="00180E43" w:rsidP="00A07C6B">
            <w:pPr>
              <w:pStyle w:val="LetterText12pt"/>
              <w:spacing w:before="0" w:after="160"/>
            </w:pPr>
            <w:r w:rsidRPr="00180E43">
              <w:t>I understand that my individual Home Help provider must record the tasks they provide for me electronically in CHAMPS. An exception may be granted for my provider to submit a paper services verification if they meet certain criteria.</w:t>
            </w:r>
          </w:p>
        </w:tc>
      </w:tr>
      <w:tr w:rsidR="00180E43" w14:paraId="7BF0A5A6" w14:textId="77777777" w:rsidTr="00080324">
        <w:trPr>
          <w:trHeight w:val="312"/>
        </w:trPr>
        <w:tc>
          <w:tcPr>
            <w:tcW w:w="372" w:type="dxa"/>
            <w:tcBorders>
              <w:bottom w:val="single" w:sz="6" w:space="0" w:color="auto"/>
            </w:tcBorders>
          </w:tcPr>
          <w:p w14:paraId="793A4247" w14:textId="77777777" w:rsidR="00180E43" w:rsidRPr="00F40CD5" w:rsidRDefault="00180E43" w:rsidP="00A07C6B">
            <w:pPr>
              <w:pStyle w:val="LetterText12pt"/>
              <w:spacing w:before="0" w:after="60"/>
            </w:pPr>
          </w:p>
        </w:tc>
        <w:tc>
          <w:tcPr>
            <w:tcW w:w="396" w:type="dxa"/>
            <w:tcBorders>
              <w:bottom w:val="single" w:sz="6" w:space="0" w:color="auto"/>
            </w:tcBorders>
          </w:tcPr>
          <w:p w14:paraId="4B0DA87C" w14:textId="77777777" w:rsidR="00180E43" w:rsidRDefault="00180E43" w:rsidP="00A07C6B">
            <w:pPr>
              <w:pStyle w:val="LetterText12pt"/>
              <w:spacing w:before="0" w:after="60"/>
              <w:ind w:left="-48"/>
            </w:pPr>
            <w:r>
              <w:t>k.</w:t>
            </w:r>
          </w:p>
        </w:tc>
        <w:tc>
          <w:tcPr>
            <w:tcW w:w="10598" w:type="dxa"/>
            <w:tcBorders>
              <w:bottom w:val="single" w:sz="6" w:space="0" w:color="auto"/>
            </w:tcBorders>
          </w:tcPr>
          <w:p w14:paraId="66057F47" w14:textId="77777777" w:rsidR="00180E43" w:rsidRDefault="00180E43" w:rsidP="00A07C6B">
            <w:pPr>
              <w:pStyle w:val="LetterText12pt"/>
              <w:spacing w:before="0" w:after="60"/>
            </w:pPr>
            <w:r w:rsidRPr="00180E43">
              <w:t>I understand that my individual Home Help provider must submit an electronic or paper services verification before they can be paid. The Adult Foster Care/Homes for the Aged provider must submit a monthly claim electronically</w:t>
            </w:r>
            <w:r w:rsidR="007D249A">
              <w:t xml:space="preserve"> in the Adult Services Authorized Payment system</w:t>
            </w:r>
            <w:r w:rsidRPr="00180E43">
              <w:t>.</w:t>
            </w:r>
          </w:p>
        </w:tc>
      </w:tr>
      <w:tr w:rsidR="008260F3" w:rsidRPr="006B5AB9" w14:paraId="60076891" w14:textId="77777777" w:rsidTr="009E2EAB">
        <w:trPr>
          <w:trHeight w:val="864"/>
        </w:trPr>
        <w:tc>
          <w:tcPr>
            <w:tcW w:w="11366" w:type="dxa"/>
            <w:gridSpan w:val="3"/>
          </w:tcPr>
          <w:p w14:paraId="5A0FCFDB" w14:textId="77777777" w:rsidR="008260F3" w:rsidRPr="006B5AB9" w:rsidRDefault="008260F3" w:rsidP="009E2EAB">
            <w:pPr>
              <w:jc w:val="center"/>
              <w:rPr>
                <w:rFonts w:ascii="Arial" w:hAnsi="Arial" w:cs="Arial"/>
                <w:b/>
                <w:bCs/>
                <w:sz w:val="26"/>
                <w:szCs w:val="26"/>
              </w:rPr>
            </w:pPr>
            <w:bookmarkStart w:id="41" w:name="_Hlk81401209"/>
            <w:r w:rsidRPr="006B5AB9">
              <w:rPr>
                <w:rFonts w:ascii="Arial" w:hAnsi="Arial" w:cs="Arial"/>
                <w:b/>
                <w:bCs/>
                <w:sz w:val="26"/>
                <w:szCs w:val="26"/>
              </w:rPr>
              <w:lastRenderedPageBreak/>
              <w:t>Michigan Department of Health and Human Services (MDHHS)</w:t>
            </w:r>
          </w:p>
          <w:p w14:paraId="2BA5FCD2" w14:textId="77777777" w:rsidR="008260F3" w:rsidRPr="006B5AB9" w:rsidRDefault="008260F3" w:rsidP="009E2EAB">
            <w:pPr>
              <w:jc w:val="center"/>
              <w:rPr>
                <w:rFonts w:ascii="Arial" w:hAnsi="Arial" w:cs="Arial"/>
                <w:sz w:val="24"/>
                <w:szCs w:val="24"/>
              </w:rPr>
            </w:pPr>
            <w:r w:rsidRPr="006B5AB9">
              <w:rPr>
                <w:rFonts w:ascii="Arial" w:hAnsi="Arial" w:cs="Arial"/>
                <w:sz w:val="24"/>
                <w:szCs w:val="24"/>
              </w:rPr>
              <w:t xml:space="preserve">Please note if needed, free language assistance services are available. </w:t>
            </w:r>
          </w:p>
          <w:p w14:paraId="19E0CC39" w14:textId="77777777" w:rsidR="008260F3" w:rsidRPr="006B5AB9" w:rsidRDefault="008260F3" w:rsidP="009E2EAB">
            <w:pPr>
              <w:pStyle w:val="LetterText12pt"/>
              <w:jc w:val="center"/>
            </w:pPr>
            <w:r w:rsidRPr="006B5AB9">
              <w:rPr>
                <w:rFonts w:cs="Arial"/>
                <w:szCs w:val="24"/>
              </w:rPr>
              <w:t xml:space="preserve">Call </w:t>
            </w:r>
            <w:r w:rsidRPr="006B5AB9">
              <w:rPr>
                <w:rFonts w:cs="Arial"/>
                <w:szCs w:val="24"/>
              </w:rPr>
              <w:fldChar w:fldCharType="begin">
                <w:ffData>
                  <w:name w:val="Phone"/>
                  <w:enabled/>
                  <w:calcOnExit w:val="0"/>
                  <w:textInput>
                    <w:maxLength w:val="15"/>
                  </w:textInput>
                </w:ffData>
              </w:fldChar>
            </w:r>
            <w:bookmarkStart w:id="42" w:name="Phone"/>
            <w:r w:rsidRPr="006B5AB9">
              <w:rPr>
                <w:rFonts w:cs="Arial"/>
                <w:szCs w:val="24"/>
              </w:rPr>
              <w:instrText xml:space="preserve"> FORMTEXT </w:instrText>
            </w:r>
            <w:r w:rsidRPr="006B5AB9">
              <w:rPr>
                <w:rFonts w:cs="Arial"/>
                <w:szCs w:val="24"/>
              </w:rPr>
            </w:r>
            <w:r w:rsidRPr="006B5AB9">
              <w:rPr>
                <w:rFonts w:cs="Arial"/>
                <w:szCs w:val="24"/>
              </w:rPr>
              <w:fldChar w:fldCharType="separate"/>
            </w:r>
            <w:r>
              <w:rPr>
                <w:rFonts w:cs="Arial"/>
                <w:noProof/>
                <w:szCs w:val="24"/>
              </w:rPr>
              <w:t>517-241-2112</w:t>
            </w:r>
            <w:r w:rsidRPr="006B5AB9">
              <w:rPr>
                <w:rFonts w:cs="Arial"/>
                <w:szCs w:val="24"/>
              </w:rPr>
              <w:fldChar w:fldCharType="end"/>
            </w:r>
            <w:bookmarkEnd w:id="42"/>
            <w:r w:rsidRPr="006B5AB9">
              <w:rPr>
                <w:rFonts w:cs="Arial"/>
                <w:szCs w:val="24"/>
              </w:rPr>
              <w:t xml:space="preserve"> (TTY </w:t>
            </w:r>
            <w:r w:rsidRPr="006B5AB9">
              <w:rPr>
                <w:rFonts w:cs="Arial"/>
                <w:szCs w:val="24"/>
              </w:rPr>
              <w:fldChar w:fldCharType="begin">
                <w:ffData>
                  <w:name w:val="TTY"/>
                  <w:enabled/>
                  <w:calcOnExit/>
                  <w:textInput>
                    <w:maxLength w:val="15"/>
                  </w:textInput>
                </w:ffData>
              </w:fldChar>
            </w:r>
            <w:bookmarkStart w:id="43" w:name="TTY"/>
            <w:r w:rsidRPr="006B5AB9">
              <w:rPr>
                <w:rFonts w:cs="Arial"/>
                <w:szCs w:val="24"/>
              </w:rPr>
              <w:instrText xml:space="preserve"> FORMTEXT </w:instrText>
            </w:r>
            <w:r w:rsidRPr="006B5AB9">
              <w:rPr>
                <w:rFonts w:cs="Arial"/>
                <w:szCs w:val="24"/>
              </w:rPr>
            </w:r>
            <w:r w:rsidRPr="006B5AB9">
              <w:rPr>
                <w:rFonts w:cs="Arial"/>
                <w:szCs w:val="24"/>
              </w:rPr>
              <w:fldChar w:fldCharType="separate"/>
            </w:r>
            <w:r>
              <w:rPr>
                <w:rFonts w:cs="Arial"/>
                <w:noProof/>
                <w:szCs w:val="24"/>
              </w:rPr>
              <w:t>771</w:t>
            </w:r>
            <w:r w:rsidRPr="006B5AB9">
              <w:rPr>
                <w:rFonts w:cs="Arial"/>
                <w:szCs w:val="24"/>
              </w:rPr>
              <w:fldChar w:fldCharType="end"/>
            </w:r>
            <w:bookmarkEnd w:id="43"/>
            <w:r w:rsidRPr="006B5AB9">
              <w:rPr>
                <w:rFonts w:cs="Arial"/>
                <w:szCs w:val="24"/>
              </w:rPr>
              <w:t>).</w:t>
            </w:r>
          </w:p>
        </w:tc>
      </w:tr>
      <w:bookmarkEnd w:id="41"/>
    </w:tbl>
    <w:p w14:paraId="174375EB" w14:textId="77777777" w:rsidR="008260F3" w:rsidRPr="006B5AB9" w:rsidRDefault="008260F3" w:rsidP="008260F3">
      <w:pPr>
        <w:rPr>
          <w:rFonts w:ascii="Arial" w:eastAsia="Times New Roman" w:hAnsi="Arial" w:cs="Times New Roman"/>
          <w:b/>
          <w:bCs/>
          <w:sz w:val="24"/>
          <w:szCs w:val="20"/>
        </w:rPr>
      </w:pPr>
    </w:p>
    <w:tbl>
      <w:tblPr>
        <w:tblStyle w:val="TableGrid1"/>
        <w:tblW w:w="11160" w:type="dxa"/>
        <w:jc w:val="center"/>
        <w:tblLook w:val="04A0" w:firstRow="1" w:lastRow="0" w:firstColumn="1" w:lastColumn="0" w:noHBand="0" w:noVBand="1"/>
      </w:tblPr>
      <w:tblGrid>
        <w:gridCol w:w="2515"/>
        <w:gridCol w:w="8645"/>
      </w:tblGrid>
      <w:tr w:rsidR="008260F3" w:rsidRPr="006B5AB9" w14:paraId="399F5EEB" w14:textId="77777777" w:rsidTr="009E2EAB">
        <w:trPr>
          <w:trHeight w:val="389"/>
          <w:jc w:val="center"/>
        </w:trPr>
        <w:tc>
          <w:tcPr>
            <w:tcW w:w="2515" w:type="dxa"/>
            <w:tcBorders>
              <w:top w:val="single" w:sz="4" w:space="0" w:color="auto"/>
            </w:tcBorders>
          </w:tcPr>
          <w:p w14:paraId="120F79C9" w14:textId="77777777" w:rsidR="008260F3" w:rsidRPr="006B5AB9" w:rsidRDefault="008260F3" w:rsidP="009E2EAB">
            <w:pPr>
              <w:rPr>
                <w:rFonts w:ascii="Arial" w:hAnsi="Arial" w:cs="Arial"/>
                <w:sz w:val="24"/>
                <w:szCs w:val="24"/>
              </w:rPr>
            </w:pPr>
            <w:bookmarkStart w:id="44" w:name="_Hlk81399774"/>
            <w:r w:rsidRPr="006B5AB9">
              <w:rPr>
                <w:rFonts w:ascii="Arial" w:hAnsi="Arial" w:cs="Arial"/>
                <w:sz w:val="24"/>
                <w:szCs w:val="24"/>
              </w:rPr>
              <w:t>Spanish</w:t>
            </w:r>
          </w:p>
        </w:tc>
        <w:tc>
          <w:tcPr>
            <w:tcW w:w="8645" w:type="dxa"/>
            <w:tcBorders>
              <w:top w:val="single" w:sz="4" w:space="0" w:color="auto"/>
            </w:tcBorders>
          </w:tcPr>
          <w:p w14:paraId="76BFDD72" w14:textId="77777777" w:rsidR="008260F3" w:rsidRPr="006B5AB9" w:rsidRDefault="008260F3" w:rsidP="009E2EAB">
            <w:pPr>
              <w:rPr>
                <w:rFonts w:ascii="Arial" w:hAnsi="Arial" w:cs="Arial"/>
                <w:sz w:val="24"/>
                <w:szCs w:val="24"/>
              </w:rPr>
            </w:pPr>
            <w:r w:rsidRPr="006B5AB9">
              <w:rPr>
                <w:rFonts w:ascii="Arial" w:hAnsi="Arial" w:cs="Arial"/>
                <w:sz w:val="24"/>
                <w:szCs w:val="24"/>
              </w:rPr>
              <w:t xml:space="preserve">ATENCIÓN: si habla español, tiene a su disposición servicios gratuitos de asistencia lingüística. Llame al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p>
        </w:tc>
      </w:tr>
      <w:tr w:rsidR="008260F3" w:rsidRPr="006B5AB9" w14:paraId="57E72F63" w14:textId="77777777" w:rsidTr="009E2EAB">
        <w:trPr>
          <w:trHeight w:val="389"/>
          <w:jc w:val="center"/>
        </w:trPr>
        <w:tc>
          <w:tcPr>
            <w:tcW w:w="2515" w:type="dxa"/>
          </w:tcPr>
          <w:p w14:paraId="320924A1" w14:textId="77777777" w:rsidR="008260F3" w:rsidRPr="006B5AB9" w:rsidRDefault="008260F3" w:rsidP="009E2EAB">
            <w:pPr>
              <w:rPr>
                <w:rFonts w:ascii="Arial" w:hAnsi="Arial" w:cs="Arial"/>
                <w:sz w:val="24"/>
                <w:szCs w:val="24"/>
              </w:rPr>
            </w:pPr>
            <w:r w:rsidRPr="006B5AB9">
              <w:rPr>
                <w:rFonts w:ascii="Arial" w:hAnsi="Arial" w:cs="Arial"/>
                <w:sz w:val="24"/>
                <w:szCs w:val="24"/>
              </w:rPr>
              <w:t>Arabic</w:t>
            </w:r>
          </w:p>
        </w:tc>
        <w:tc>
          <w:tcPr>
            <w:tcW w:w="8645" w:type="dxa"/>
          </w:tcPr>
          <w:p w14:paraId="23CF045D" w14:textId="77777777" w:rsidR="008260F3" w:rsidRPr="006B5AB9" w:rsidRDefault="008260F3" w:rsidP="009E2EAB">
            <w:pPr>
              <w:bidi/>
              <w:rPr>
                <w:rFonts w:ascii="Times New Roman" w:eastAsia="Times New Roman" w:hAnsi="Times New Roman" w:cs="Times New Roman"/>
                <w:sz w:val="24"/>
                <w:szCs w:val="24"/>
              </w:rPr>
            </w:pPr>
            <w:r w:rsidRPr="006B5AB9">
              <w:rPr>
                <w:rFonts w:ascii="Times New Roman" w:eastAsia="Times New Roman" w:hAnsi="Times New Roman" w:cs="Times New Roman"/>
                <w:sz w:val="24"/>
                <w:szCs w:val="24"/>
                <w:rtl/>
              </w:rPr>
              <w:t>ملحوظة: إذا كنت تتحدث اذكر اللغة، فإن خدمات المساعدة اللغوية تتوافر لك بالمجان.</w:t>
            </w:r>
            <w:r w:rsidRPr="006B5AB9">
              <w:rPr>
                <w:rFonts w:ascii="Times New Roman" w:eastAsia="Times New Roman" w:hAnsi="Times New Roman" w:cs="Times New Roman"/>
                <w:sz w:val="24"/>
                <w:szCs w:val="24"/>
              </w:rPr>
              <w:br/>
            </w:r>
            <w:r w:rsidRPr="006B5AB9">
              <w:rPr>
                <w:rFonts w:ascii="Times New Roman" w:eastAsia="Times New Roman" w:hAnsi="Times New Roman" w:cs="Times New Roman"/>
                <w:sz w:val="24"/>
                <w:szCs w:val="24"/>
                <w:rtl/>
              </w:rPr>
              <w:t xml:space="preserve"> اتصل برقم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Times New Roman" w:eastAsia="Times New Roman" w:hAnsi="Times New Roman" w:cs="Times New Roman"/>
                <w:sz w:val="24"/>
                <w:szCs w:val="24"/>
                <w:rtl/>
              </w:rPr>
              <w:t xml:space="preserve"> (رقم هاتف الصم والبكم:</w:t>
            </w:r>
            <w:r w:rsidRPr="006B5AB9">
              <w:rPr>
                <w:rFonts w:ascii="Arial" w:hAnsi="Arial" w:cs="Arial"/>
                <w:sz w:val="24"/>
                <w:szCs w:val="24"/>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Times New Roman" w:eastAsia="Times New Roman" w:hAnsi="Times New Roman" w:cs="Times New Roman"/>
                <w:sz w:val="24"/>
                <w:szCs w:val="24"/>
              </w:rPr>
              <w:t xml:space="preserve"> </w:t>
            </w:r>
            <w:r w:rsidRPr="006B5AB9">
              <w:rPr>
                <w:rFonts w:ascii="Times New Roman" w:eastAsia="Times New Roman" w:hAnsi="Times New Roman" w:cs="Times New Roman"/>
                <w:sz w:val="24"/>
                <w:szCs w:val="24"/>
                <w:rtl/>
              </w:rPr>
              <w:t>).</w:t>
            </w:r>
          </w:p>
        </w:tc>
      </w:tr>
      <w:tr w:rsidR="008260F3" w:rsidRPr="006B5AB9" w14:paraId="0E12E934" w14:textId="77777777" w:rsidTr="009E2EAB">
        <w:trPr>
          <w:trHeight w:val="395"/>
          <w:jc w:val="center"/>
        </w:trPr>
        <w:tc>
          <w:tcPr>
            <w:tcW w:w="2515" w:type="dxa"/>
          </w:tcPr>
          <w:p w14:paraId="5B11CD5E" w14:textId="77777777" w:rsidR="008260F3" w:rsidRPr="006B5AB9" w:rsidRDefault="008260F3" w:rsidP="009E2EAB">
            <w:pPr>
              <w:rPr>
                <w:rFonts w:ascii="Arial" w:hAnsi="Arial" w:cs="Arial"/>
                <w:sz w:val="24"/>
                <w:szCs w:val="24"/>
              </w:rPr>
            </w:pPr>
            <w:r w:rsidRPr="006B5AB9">
              <w:rPr>
                <w:rFonts w:ascii="Arial" w:hAnsi="Arial" w:cs="Arial"/>
                <w:sz w:val="24"/>
                <w:szCs w:val="24"/>
              </w:rPr>
              <w:t>Chinese</w:t>
            </w:r>
          </w:p>
        </w:tc>
        <w:tc>
          <w:tcPr>
            <w:tcW w:w="8645" w:type="dxa"/>
          </w:tcPr>
          <w:p w14:paraId="55007846" w14:textId="77777777" w:rsidR="008260F3" w:rsidRPr="006B5AB9" w:rsidRDefault="008260F3" w:rsidP="009E2EAB">
            <w:pPr>
              <w:bidi/>
              <w:rPr>
                <w:sz w:val="24"/>
                <w:szCs w:val="24"/>
              </w:rPr>
            </w:pPr>
            <w:r w:rsidRPr="006B5AB9">
              <w:rPr>
                <w:rFonts w:ascii="MS Gothic" w:eastAsia="MS Gothic" w:hAnsi="MS Gothic" w:cs="MS Gothic" w:hint="eastAsia"/>
                <w:sz w:val="24"/>
                <w:szCs w:val="24"/>
              </w:rPr>
              <w:t>注意：如果您使用繁體中文，您可以免費獲得語言援助服務。</w:t>
            </w:r>
            <w:r w:rsidRPr="006B5AB9">
              <w:rPr>
                <w:rFonts w:ascii="MS Gothic" w:eastAsia="MS Gothic" w:hAnsi="MS Gothic" w:cs="MS Gothic"/>
                <w:sz w:val="24"/>
                <w:szCs w:val="24"/>
              </w:rPr>
              <w:br/>
            </w:r>
            <w:r w:rsidRPr="006B5AB9">
              <w:rPr>
                <w:rFonts w:ascii="MS Gothic" w:eastAsia="MS Gothic" w:hAnsi="MS Gothic" w:cs="MS Gothic" w:hint="eastAsia"/>
                <w:sz w:val="24"/>
                <w:szCs w:val="24"/>
              </w:rPr>
              <w:t xml:space="preserve">請致電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w:t>
            </w:r>
            <w:r w:rsidRPr="006B5AB9">
              <w:rPr>
                <w:rFonts w:ascii="Arial" w:eastAsia="MS Gothic" w:hAnsi="Arial" w:cs="Arial"/>
                <w:sz w:val="24"/>
                <w:szCs w:val="24"/>
              </w:rPr>
              <w:t>（</w:t>
            </w:r>
            <w:r w:rsidRPr="006B5AB9">
              <w:rPr>
                <w:rFonts w:ascii="Arial" w:hAnsi="Arial" w:cs="Arial"/>
                <w:sz w:val="24"/>
                <w:szCs w:val="24"/>
              </w:rPr>
              <w:t xml:space="preserve">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MS Gothic" w:eastAsia="MS Gothic" w:hAnsi="MS Gothic" w:cs="MS Gothic" w:hint="eastAsia"/>
                <w:sz w:val="24"/>
                <w:szCs w:val="24"/>
              </w:rPr>
              <w:t>）</w:t>
            </w:r>
          </w:p>
        </w:tc>
      </w:tr>
      <w:tr w:rsidR="008260F3" w:rsidRPr="006B5AB9" w14:paraId="4E336F86" w14:textId="77777777" w:rsidTr="009E2EAB">
        <w:trPr>
          <w:trHeight w:val="389"/>
          <w:jc w:val="center"/>
        </w:trPr>
        <w:tc>
          <w:tcPr>
            <w:tcW w:w="2515" w:type="dxa"/>
          </w:tcPr>
          <w:p w14:paraId="06892638" w14:textId="77777777" w:rsidR="008260F3" w:rsidRPr="006B5AB9" w:rsidRDefault="008260F3" w:rsidP="009E2EAB">
            <w:pPr>
              <w:rPr>
                <w:rFonts w:ascii="Arial" w:hAnsi="Arial" w:cs="Arial"/>
                <w:sz w:val="24"/>
                <w:szCs w:val="24"/>
              </w:rPr>
            </w:pPr>
            <w:r w:rsidRPr="006B5AB9">
              <w:rPr>
                <w:rFonts w:ascii="Arial" w:hAnsi="Arial" w:cs="Arial"/>
                <w:sz w:val="24"/>
                <w:szCs w:val="24"/>
              </w:rPr>
              <w:t>Syriac (Assyrian)</w:t>
            </w:r>
          </w:p>
        </w:tc>
        <w:tc>
          <w:tcPr>
            <w:tcW w:w="8645" w:type="dxa"/>
          </w:tcPr>
          <w:p w14:paraId="568BD9E8" w14:textId="77777777" w:rsidR="008260F3" w:rsidRPr="006B5AB9" w:rsidRDefault="008260F3" w:rsidP="009E2EAB">
            <w:pPr>
              <w:bidi/>
              <w:rPr>
                <w:rFonts w:ascii="Assyrian" w:hAnsi="Assyrian" w:cs="Assyrian"/>
                <w:sz w:val="24"/>
                <w:szCs w:val="24"/>
                <w:lang w:bidi="syr-SY"/>
              </w:rPr>
            </w:pPr>
            <w:r w:rsidRPr="006B5AB9">
              <w:rPr>
                <w:rFonts w:ascii="Segoe UI Historic" w:hAnsi="Segoe UI Historic" w:cs="Segoe UI Historic" w:hint="cs"/>
                <w:sz w:val="24"/>
                <w:szCs w:val="24"/>
                <w:rtl/>
                <w:lang w:bidi="syr-SY"/>
              </w:rPr>
              <w:t>ܙܘܼܗܵܪܵܐ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ܐܸܢ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ܐܲܚܬܘܿܢ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ܟܹܐ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ܗܲܡܙܸܡܝܼܬܘܿܢ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ܠܸܫܵܢܵܐ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ܐܵܬܘܿܪܵܝܵܐ</w:t>
            </w:r>
            <w:r w:rsidRPr="006B5AB9">
              <w:rPr>
                <w:rFonts w:ascii="Times New Roman" w:hAnsi="Times New Roman" w:cs="Times New Roman" w:hint="cs"/>
                <w:sz w:val="24"/>
                <w:szCs w:val="24"/>
                <w:rtl/>
              </w:rPr>
              <w:t>،</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ܡܵܨܝܼܬܘܿܢ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ܕܩܲܒܠܝܼܬܘܿܢ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ܚܸܠܡܲܬܹܐ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ܕܗܲܝܲܪܬܵܐ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ܒܠܸܫܵܢܵܐ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ܡܲܓܵܢܵܐܝܼܬ</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ܩܪܘܿܢ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ܥܲܠ</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ܡܸܢܝܵܢܵܐ</w:t>
            </w:r>
            <w:r w:rsidRPr="006B5AB9">
              <w:rPr>
                <w:rFonts w:ascii="Assyrian" w:hAnsi="Assyrian" w:cs="Assyrian" w:hint="cs"/>
                <w:sz w:val="24"/>
                <w:szCs w:val="24"/>
                <w:rtl/>
                <w:lang w:bidi="syr-SY"/>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Times New Roman" w:hAnsi="Times New Roman"/>
                <w:sz w:val="24"/>
                <w:szCs w:val="24"/>
              </w:rPr>
              <w:t xml:space="preserve"> (</w:t>
            </w:r>
            <w:r w:rsidRPr="006B5AB9">
              <w:rPr>
                <w:rFonts w:ascii="Arial" w:hAnsi="Arial" w:cs="Arial"/>
                <w:sz w:val="24"/>
                <w:szCs w:val="24"/>
              </w:rPr>
              <w:t>TTY</w:t>
            </w:r>
            <w:r w:rsidRPr="006B5AB9">
              <w:rPr>
                <w:rFonts w:ascii="Times New Roman" w:hAnsi="Times New Roman"/>
                <w:sz w:val="24"/>
                <w:szCs w:val="24"/>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Times New Roman" w:hAnsi="Times New Roman"/>
                <w:sz w:val="24"/>
                <w:szCs w:val="24"/>
              </w:rPr>
              <w:t>)</w:t>
            </w:r>
          </w:p>
        </w:tc>
      </w:tr>
      <w:tr w:rsidR="008260F3" w:rsidRPr="006B5AB9" w14:paraId="475CA979" w14:textId="77777777" w:rsidTr="009E2EAB">
        <w:trPr>
          <w:trHeight w:val="389"/>
          <w:jc w:val="center"/>
        </w:trPr>
        <w:tc>
          <w:tcPr>
            <w:tcW w:w="2515" w:type="dxa"/>
          </w:tcPr>
          <w:p w14:paraId="264A4425" w14:textId="77777777" w:rsidR="008260F3" w:rsidRPr="006B5AB9" w:rsidRDefault="008260F3" w:rsidP="009E2EAB">
            <w:pPr>
              <w:rPr>
                <w:rFonts w:ascii="Arial" w:hAnsi="Arial" w:cs="Arial"/>
                <w:sz w:val="24"/>
                <w:szCs w:val="24"/>
              </w:rPr>
            </w:pPr>
            <w:r w:rsidRPr="006B5AB9">
              <w:rPr>
                <w:rFonts w:ascii="Arial" w:hAnsi="Arial" w:cs="Arial"/>
                <w:sz w:val="24"/>
                <w:szCs w:val="24"/>
              </w:rPr>
              <w:t>Vietnamese</w:t>
            </w:r>
          </w:p>
        </w:tc>
        <w:tc>
          <w:tcPr>
            <w:tcW w:w="8645" w:type="dxa"/>
          </w:tcPr>
          <w:p w14:paraId="0A24F877"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CHÚ Ý: Nếu bạn nói Tiếng Việt, có các dịch vụ hỗ trợ ngôn ngữ miễn phí dành cho bạn. Gọi số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0B996EDD" w14:textId="77777777" w:rsidTr="009E2EAB">
        <w:trPr>
          <w:trHeight w:val="389"/>
          <w:jc w:val="center"/>
        </w:trPr>
        <w:tc>
          <w:tcPr>
            <w:tcW w:w="2515" w:type="dxa"/>
          </w:tcPr>
          <w:p w14:paraId="48DE624B" w14:textId="77777777" w:rsidR="008260F3" w:rsidRPr="006B5AB9" w:rsidRDefault="008260F3" w:rsidP="009E2EAB">
            <w:pPr>
              <w:rPr>
                <w:rFonts w:ascii="Arial" w:hAnsi="Arial" w:cs="Arial"/>
                <w:sz w:val="24"/>
                <w:szCs w:val="24"/>
              </w:rPr>
            </w:pPr>
            <w:r w:rsidRPr="006B5AB9">
              <w:rPr>
                <w:rFonts w:ascii="Arial" w:hAnsi="Arial" w:cs="Arial"/>
                <w:sz w:val="24"/>
                <w:szCs w:val="24"/>
              </w:rPr>
              <w:t>Albanian</w:t>
            </w:r>
          </w:p>
        </w:tc>
        <w:tc>
          <w:tcPr>
            <w:tcW w:w="8645" w:type="dxa"/>
          </w:tcPr>
          <w:p w14:paraId="166DC133"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lang w:val="sq-AL"/>
              </w:rPr>
              <w:t xml:space="preserve">KUJDES: Nëse flitni shqip, për ju ka në dispozicion shërbime të asistencës gjuhësore, pa pagesë. Telefononi në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lang w:val="sq-AL"/>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lang w:val="sq-AL"/>
              </w:rPr>
              <w:t>).</w:t>
            </w:r>
          </w:p>
        </w:tc>
      </w:tr>
      <w:tr w:rsidR="008260F3" w:rsidRPr="006B5AB9" w14:paraId="60F69BFE" w14:textId="77777777" w:rsidTr="009E2EAB">
        <w:trPr>
          <w:jc w:val="center"/>
        </w:trPr>
        <w:tc>
          <w:tcPr>
            <w:tcW w:w="2515" w:type="dxa"/>
          </w:tcPr>
          <w:p w14:paraId="183EC3A5" w14:textId="77777777" w:rsidR="008260F3" w:rsidRPr="006B5AB9" w:rsidRDefault="008260F3" w:rsidP="009E2EAB">
            <w:pPr>
              <w:rPr>
                <w:rFonts w:ascii="Arial" w:hAnsi="Arial" w:cs="Arial"/>
                <w:sz w:val="24"/>
                <w:szCs w:val="24"/>
              </w:rPr>
            </w:pPr>
            <w:r w:rsidRPr="006B5AB9">
              <w:rPr>
                <w:rFonts w:ascii="Arial" w:hAnsi="Arial" w:cs="Arial"/>
                <w:sz w:val="24"/>
                <w:szCs w:val="24"/>
              </w:rPr>
              <w:t>Korean</w:t>
            </w:r>
          </w:p>
        </w:tc>
        <w:tc>
          <w:tcPr>
            <w:tcW w:w="8645" w:type="dxa"/>
          </w:tcPr>
          <w:p w14:paraId="3AE43CA0" w14:textId="77777777" w:rsidR="008260F3" w:rsidRPr="006B5AB9" w:rsidRDefault="008260F3" w:rsidP="009E2EAB">
            <w:pPr>
              <w:rPr>
                <w:sz w:val="24"/>
                <w:szCs w:val="24"/>
              </w:rPr>
            </w:pPr>
            <w:r w:rsidRPr="006B5AB9">
              <w:rPr>
                <w:rFonts w:ascii="Malgun Gothic" w:eastAsia="Malgun Gothic" w:hAnsi="Malgun Gothic" w:cs="Malgun Gothic" w:hint="eastAsia"/>
                <w:sz w:val="24"/>
                <w:szCs w:val="24"/>
              </w:rPr>
              <w:t>주의</w:t>
            </w:r>
            <w:r w:rsidRPr="006B5AB9">
              <w:rPr>
                <w:sz w:val="24"/>
                <w:szCs w:val="24"/>
              </w:rPr>
              <w:t xml:space="preserve">: </w:t>
            </w:r>
            <w:r w:rsidRPr="006B5AB9">
              <w:rPr>
                <w:rFonts w:ascii="Malgun Gothic" w:eastAsia="Malgun Gothic" w:hAnsi="Malgun Gothic" w:cs="Malgun Gothic" w:hint="eastAsia"/>
                <w:sz w:val="24"/>
                <w:szCs w:val="24"/>
              </w:rPr>
              <w:t>한국어를</w:t>
            </w:r>
            <w:r w:rsidRPr="006B5AB9">
              <w:rPr>
                <w:sz w:val="24"/>
                <w:szCs w:val="24"/>
              </w:rPr>
              <w:t xml:space="preserve"> </w:t>
            </w:r>
            <w:r w:rsidRPr="006B5AB9">
              <w:rPr>
                <w:rFonts w:ascii="Malgun Gothic" w:eastAsia="Malgun Gothic" w:hAnsi="Malgun Gothic" w:cs="Malgun Gothic" w:hint="eastAsia"/>
                <w:sz w:val="24"/>
                <w:szCs w:val="24"/>
              </w:rPr>
              <w:t>사용하시는</w:t>
            </w:r>
            <w:r w:rsidRPr="006B5AB9">
              <w:rPr>
                <w:sz w:val="24"/>
                <w:szCs w:val="24"/>
              </w:rPr>
              <w:t xml:space="preserve"> </w:t>
            </w:r>
            <w:r w:rsidRPr="006B5AB9">
              <w:rPr>
                <w:rFonts w:ascii="Malgun Gothic" w:eastAsia="Malgun Gothic" w:hAnsi="Malgun Gothic" w:cs="Malgun Gothic" w:hint="eastAsia"/>
                <w:sz w:val="24"/>
                <w:szCs w:val="24"/>
              </w:rPr>
              <w:t>경우</w:t>
            </w:r>
            <w:r w:rsidRPr="006B5AB9">
              <w:rPr>
                <w:sz w:val="24"/>
                <w:szCs w:val="24"/>
              </w:rPr>
              <w:t xml:space="preserve">, </w:t>
            </w:r>
            <w:r w:rsidRPr="006B5AB9">
              <w:rPr>
                <w:rFonts w:ascii="Malgun Gothic" w:eastAsia="Malgun Gothic" w:hAnsi="Malgun Gothic" w:cs="Malgun Gothic" w:hint="eastAsia"/>
                <w:sz w:val="24"/>
                <w:szCs w:val="24"/>
              </w:rPr>
              <w:t>언어</w:t>
            </w:r>
            <w:r w:rsidRPr="006B5AB9">
              <w:rPr>
                <w:sz w:val="24"/>
                <w:szCs w:val="24"/>
              </w:rPr>
              <w:t xml:space="preserve"> </w:t>
            </w:r>
            <w:r w:rsidRPr="006B5AB9">
              <w:rPr>
                <w:rFonts w:ascii="Malgun Gothic" w:eastAsia="Malgun Gothic" w:hAnsi="Malgun Gothic" w:cs="Malgun Gothic" w:hint="eastAsia"/>
                <w:sz w:val="24"/>
                <w:szCs w:val="24"/>
              </w:rPr>
              <w:t>지원</w:t>
            </w:r>
            <w:r w:rsidRPr="006B5AB9">
              <w:rPr>
                <w:sz w:val="24"/>
                <w:szCs w:val="24"/>
              </w:rPr>
              <w:t xml:space="preserve"> </w:t>
            </w:r>
            <w:r w:rsidRPr="006B5AB9">
              <w:rPr>
                <w:rFonts w:ascii="Malgun Gothic" w:eastAsia="Malgun Gothic" w:hAnsi="Malgun Gothic" w:cs="Malgun Gothic" w:hint="eastAsia"/>
                <w:sz w:val="24"/>
                <w:szCs w:val="24"/>
              </w:rPr>
              <w:t>서비스를</w:t>
            </w:r>
            <w:r w:rsidRPr="006B5AB9">
              <w:rPr>
                <w:sz w:val="24"/>
                <w:szCs w:val="24"/>
              </w:rPr>
              <w:t xml:space="preserve"> </w:t>
            </w:r>
            <w:r w:rsidRPr="006B5AB9">
              <w:rPr>
                <w:rFonts w:ascii="Malgun Gothic" w:eastAsia="Malgun Gothic" w:hAnsi="Malgun Gothic" w:cs="Malgun Gothic" w:hint="eastAsia"/>
                <w:sz w:val="24"/>
                <w:szCs w:val="24"/>
              </w:rPr>
              <w:t>무료로</w:t>
            </w:r>
            <w:r w:rsidRPr="006B5AB9">
              <w:rPr>
                <w:sz w:val="24"/>
                <w:szCs w:val="24"/>
              </w:rPr>
              <w:t xml:space="preserve"> </w:t>
            </w:r>
            <w:r w:rsidRPr="006B5AB9">
              <w:rPr>
                <w:rFonts w:ascii="Malgun Gothic" w:eastAsia="Malgun Gothic" w:hAnsi="Malgun Gothic" w:cs="Malgun Gothic" w:hint="eastAsia"/>
                <w:sz w:val="24"/>
                <w:szCs w:val="24"/>
              </w:rPr>
              <w:t>이용하실</w:t>
            </w:r>
            <w:r w:rsidRPr="006B5AB9">
              <w:rPr>
                <w:sz w:val="24"/>
                <w:szCs w:val="24"/>
              </w:rPr>
              <w:t xml:space="preserve"> </w:t>
            </w:r>
            <w:r w:rsidRPr="006B5AB9">
              <w:rPr>
                <w:rFonts w:ascii="Malgun Gothic" w:eastAsia="Malgun Gothic" w:hAnsi="Malgun Gothic" w:cs="Malgun Gothic" w:hint="eastAsia"/>
                <w:sz w:val="24"/>
                <w:szCs w:val="24"/>
              </w:rPr>
              <w:t>수</w:t>
            </w:r>
            <w:r w:rsidRPr="006B5AB9">
              <w:rPr>
                <w:sz w:val="24"/>
                <w:szCs w:val="24"/>
              </w:rPr>
              <w:t xml:space="preserve"> </w:t>
            </w:r>
            <w:r w:rsidRPr="006B5AB9">
              <w:rPr>
                <w:rFonts w:ascii="Malgun Gothic" w:eastAsia="Malgun Gothic" w:hAnsi="Malgun Gothic" w:cs="Malgun Gothic" w:hint="eastAsia"/>
                <w:sz w:val="24"/>
                <w:szCs w:val="24"/>
              </w:rPr>
              <w:t>있습니다</w:t>
            </w:r>
            <w:r w:rsidRPr="006B5AB9">
              <w:rPr>
                <w:sz w:val="24"/>
                <w:szCs w:val="24"/>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r w:rsidRPr="006B5AB9">
              <w:rPr>
                <w:rFonts w:ascii="Malgun Gothic" w:eastAsia="Malgun Gothic" w:hAnsi="Malgun Gothic" w:cs="Malgun Gothic" w:hint="eastAsia"/>
                <w:sz w:val="24"/>
                <w:szCs w:val="24"/>
              </w:rPr>
              <w:t>번으로</w:t>
            </w:r>
            <w:r w:rsidRPr="006B5AB9">
              <w:rPr>
                <w:sz w:val="24"/>
                <w:szCs w:val="24"/>
              </w:rPr>
              <w:t xml:space="preserve"> </w:t>
            </w:r>
            <w:r w:rsidRPr="006B5AB9">
              <w:rPr>
                <w:rFonts w:ascii="Malgun Gothic" w:eastAsia="Malgun Gothic" w:hAnsi="Malgun Gothic" w:cs="Malgun Gothic" w:hint="eastAsia"/>
                <w:sz w:val="24"/>
                <w:szCs w:val="24"/>
              </w:rPr>
              <w:t>전화해</w:t>
            </w:r>
            <w:r w:rsidRPr="006B5AB9">
              <w:rPr>
                <w:sz w:val="24"/>
                <w:szCs w:val="24"/>
              </w:rPr>
              <w:t xml:space="preserve"> </w:t>
            </w:r>
            <w:r w:rsidRPr="006B5AB9">
              <w:rPr>
                <w:rFonts w:ascii="Malgun Gothic" w:eastAsia="Malgun Gothic" w:hAnsi="Malgun Gothic" w:cs="Malgun Gothic" w:hint="eastAsia"/>
                <w:sz w:val="24"/>
                <w:szCs w:val="24"/>
              </w:rPr>
              <w:t>주십시오</w:t>
            </w:r>
            <w:r w:rsidRPr="006B5AB9">
              <w:rPr>
                <w:sz w:val="24"/>
                <w:szCs w:val="24"/>
              </w:rPr>
              <w:t>.</w:t>
            </w:r>
          </w:p>
        </w:tc>
      </w:tr>
      <w:tr w:rsidR="008260F3" w:rsidRPr="006B5AB9" w14:paraId="25BFB8AE" w14:textId="77777777" w:rsidTr="009E2EAB">
        <w:trPr>
          <w:jc w:val="center"/>
        </w:trPr>
        <w:tc>
          <w:tcPr>
            <w:tcW w:w="2515" w:type="dxa"/>
          </w:tcPr>
          <w:p w14:paraId="6FCB3F41" w14:textId="77777777" w:rsidR="008260F3" w:rsidRPr="006B5AB9" w:rsidRDefault="008260F3" w:rsidP="009E2EAB">
            <w:pPr>
              <w:rPr>
                <w:rFonts w:ascii="Arial" w:hAnsi="Arial" w:cs="Arial"/>
                <w:sz w:val="24"/>
                <w:szCs w:val="24"/>
              </w:rPr>
            </w:pPr>
            <w:r w:rsidRPr="006B5AB9">
              <w:rPr>
                <w:rFonts w:ascii="Arial" w:hAnsi="Arial" w:cs="Arial"/>
                <w:sz w:val="24"/>
                <w:szCs w:val="24"/>
              </w:rPr>
              <w:t>Bengali</w:t>
            </w:r>
          </w:p>
        </w:tc>
        <w:tc>
          <w:tcPr>
            <w:tcW w:w="8645" w:type="dxa"/>
          </w:tcPr>
          <w:p w14:paraId="6346949A" w14:textId="77777777" w:rsidR="008260F3" w:rsidRPr="006B5AB9" w:rsidRDefault="008260F3" w:rsidP="009E2EAB">
            <w:pPr>
              <w:rPr>
                <w:rFonts w:ascii="Vrinda" w:hAnsi="Vrinda"/>
                <w:sz w:val="24"/>
                <w:szCs w:val="24"/>
                <w:lang w:bidi="hi-IN"/>
              </w:rPr>
            </w:pPr>
            <w:r w:rsidRPr="006B5AB9">
              <w:rPr>
                <w:rFonts w:ascii="Nirmala UI" w:hAnsi="Nirmala UI" w:cs="Nirmala UI"/>
                <w:sz w:val="24"/>
                <w:szCs w:val="24"/>
                <w:cs/>
                <w:lang w:bidi="bn-IN"/>
              </w:rPr>
              <w:t>লক্ষ্য</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করুনঃ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যদি</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আপনি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বাংলা</w:t>
            </w:r>
            <w:r w:rsidRPr="006B5AB9">
              <w:rPr>
                <w:rFonts w:ascii="Vrinda" w:hAnsi="Vrinda"/>
                <w:sz w:val="24"/>
                <w:szCs w:val="24"/>
              </w:rPr>
              <w:t xml:space="preserve">, </w:t>
            </w:r>
            <w:r w:rsidRPr="006B5AB9">
              <w:rPr>
                <w:rFonts w:ascii="Nirmala UI" w:hAnsi="Nirmala UI" w:cs="Nirmala UI"/>
                <w:sz w:val="24"/>
                <w:szCs w:val="24"/>
                <w:cs/>
                <w:lang w:bidi="bn-IN"/>
              </w:rPr>
              <w:t>কথা</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বলতে</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পারেন</w:t>
            </w:r>
            <w:r w:rsidRPr="006B5AB9">
              <w:rPr>
                <w:rFonts w:ascii="Vrinda" w:hAnsi="Vrinda" w:cs="Vrinda"/>
                <w:sz w:val="24"/>
                <w:szCs w:val="24"/>
                <w:lang w:bidi="bn-IN"/>
              </w:rPr>
              <w:t xml:space="preserve">, </w:t>
            </w:r>
            <w:r w:rsidRPr="006B5AB9">
              <w:rPr>
                <w:rFonts w:ascii="Nirmala UI" w:hAnsi="Nirmala UI" w:cs="Nirmala UI"/>
                <w:sz w:val="24"/>
                <w:szCs w:val="24"/>
                <w:cs/>
                <w:lang w:bidi="bn-IN"/>
              </w:rPr>
              <w:t>তাহলে</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নিঃখরচায়</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ভাষা</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সহায়তা</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পরিষেবা</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উপলব্ধ</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আছে</w:t>
            </w:r>
            <w:r w:rsidRPr="006B5AB9">
              <w:rPr>
                <w:rFonts w:ascii="Nirmala UI" w:hAnsi="Nirmala UI" w:cs="Nirmala UI"/>
                <w:sz w:val="24"/>
                <w:szCs w:val="24"/>
                <w:cs/>
                <w:lang w:bidi="hi-IN"/>
              </w:rPr>
              <w:t>।</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ফোন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করুন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১</w:t>
            </w:r>
            <w:r w:rsidRPr="006B5AB9">
              <w:rPr>
                <w:rFonts w:ascii="Nirmala UI" w:hAnsi="Nirmala UI" w:cs="Nirmala UI" w:hint="cs"/>
                <w:sz w:val="24"/>
                <w:szCs w:val="24"/>
                <w:cs/>
                <w:lang w:bidi="bn-IN"/>
              </w:rPr>
              <w:t xml:space="preserve"> </w:t>
            </w:r>
            <w:r w:rsidRPr="006B5AB9">
              <w:rPr>
                <w:rFonts w:ascii="Arial" w:hAnsi="Arial" w:cs="Arial"/>
                <w:sz w:val="24"/>
                <w:szCs w:val="24"/>
                <w:cs/>
                <w:lang w:bidi="bn-IN"/>
              </w:rPr>
              <w:fldChar w:fldCharType="begin"/>
            </w:r>
            <w:r w:rsidRPr="006B5AB9">
              <w:rPr>
                <w:rFonts w:ascii="Arial" w:hAnsi="Arial" w:cs="Arial"/>
                <w:sz w:val="24"/>
                <w:szCs w:val="24"/>
                <w:cs/>
                <w:lang w:bidi="bn-IN"/>
              </w:rPr>
              <w:instrText xml:space="preserve"> </w:instrText>
            </w:r>
            <w:r w:rsidRPr="006B5AB9">
              <w:rPr>
                <w:rFonts w:ascii="Arial" w:hAnsi="Arial" w:cs="Arial"/>
                <w:sz w:val="24"/>
                <w:szCs w:val="24"/>
                <w:lang w:bidi="bn-IN"/>
              </w:rPr>
              <w:instrText>REF  Phone</w:instrText>
            </w:r>
            <w:r w:rsidRPr="006B5AB9">
              <w:rPr>
                <w:rFonts w:ascii="Arial" w:hAnsi="Arial" w:cs="Arial"/>
                <w:sz w:val="24"/>
                <w:szCs w:val="24"/>
                <w:cs/>
                <w:lang w:bidi="bn-IN"/>
              </w:rPr>
              <w:instrText xml:space="preserve"> </w:instrText>
            </w:r>
            <w:r w:rsidRPr="006B5AB9">
              <w:rPr>
                <w:rFonts w:ascii="Arial" w:hAnsi="Arial" w:cs="Arial"/>
                <w:sz w:val="24"/>
                <w:szCs w:val="24"/>
                <w:lang w:bidi="bn-IN"/>
              </w:rPr>
              <w:instrText xml:space="preserve"> \* MERGEFORMAT </w:instrText>
            </w:r>
            <w:r w:rsidRPr="006B5AB9">
              <w:rPr>
                <w:rFonts w:ascii="Arial" w:hAnsi="Arial" w:cs="Arial"/>
                <w:sz w:val="24"/>
                <w:szCs w:val="24"/>
                <w:cs/>
                <w:lang w:bidi="bn-IN"/>
              </w:rPr>
              <w:fldChar w:fldCharType="separate"/>
            </w:r>
            <w:r w:rsidR="008206F5" w:rsidRPr="008206F5">
              <w:rPr>
                <w:rFonts w:ascii="Arial" w:hAnsi="Arial" w:cs="Arial"/>
                <w:noProof/>
                <w:sz w:val="24"/>
                <w:szCs w:val="24"/>
              </w:rPr>
              <w:t>517-241-2112</w:t>
            </w:r>
            <w:r w:rsidRPr="006B5AB9">
              <w:rPr>
                <w:rFonts w:ascii="Arial" w:hAnsi="Arial" w:cs="Arial"/>
                <w:sz w:val="24"/>
                <w:szCs w:val="24"/>
                <w:cs/>
                <w:lang w:bidi="bn-IN"/>
              </w:rPr>
              <w:fldChar w:fldCharType="end"/>
            </w:r>
            <w:r w:rsidRPr="006B5AB9">
              <w:rPr>
                <w:rFonts w:ascii="Arial" w:hAnsi="Arial" w:cs="Arial"/>
                <w:sz w:val="24"/>
                <w:szCs w:val="24"/>
              </w:rPr>
              <w:t xml:space="preserve"> </w:t>
            </w:r>
            <w:r w:rsidRPr="006B5AB9">
              <w:rPr>
                <w:rFonts w:ascii="Vrinda" w:hAnsi="Vrinda"/>
                <w:sz w:val="24"/>
                <w:szCs w:val="24"/>
              </w:rPr>
              <w:t xml:space="preserve"> </w:t>
            </w:r>
            <w:r w:rsidRPr="006B5AB9">
              <w:rPr>
                <w:rFonts w:ascii="Vrinda" w:hAnsi="Vrinda"/>
                <w:sz w:val="24"/>
                <w:szCs w:val="24"/>
              </w:rPr>
              <w:br/>
            </w:r>
            <w:r w:rsidRPr="006B5AB9">
              <w:rPr>
                <w:rFonts w:ascii="Arial" w:hAnsi="Arial" w:cs="Arial"/>
                <w:sz w:val="24"/>
                <w:szCs w:val="24"/>
              </w:rPr>
              <w:t>(TTY</w:t>
            </w:r>
            <w:r w:rsidRPr="006B5AB9">
              <w:rPr>
                <w:rFonts w:ascii="Vrinda" w:hAnsi="Vrinda"/>
                <w:sz w:val="24"/>
                <w:szCs w:val="24"/>
              </w:rPr>
              <w:t xml:space="preserve"> </w:t>
            </w:r>
            <w:r w:rsidRPr="006B5AB9">
              <w:rPr>
                <w:rFonts w:ascii="Nirmala UI" w:hAnsi="Nirmala UI" w:cs="Nirmala UI"/>
                <w:sz w:val="24"/>
                <w:szCs w:val="24"/>
                <w:cs/>
                <w:lang w:bidi="bn-IN"/>
              </w:rPr>
              <w:t>১</w:t>
            </w:r>
            <w:r w:rsidRPr="006B5AB9">
              <w:rPr>
                <w:rFonts w:ascii="Nirmala UI" w:hAnsi="Nirmala UI" w:cs="Nirmala UI" w:hint="cs"/>
                <w:sz w:val="24"/>
                <w:szCs w:val="24"/>
                <w:cs/>
                <w:lang w:bidi="bn-IN"/>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p>
        </w:tc>
      </w:tr>
      <w:tr w:rsidR="008260F3" w:rsidRPr="006B5AB9" w14:paraId="79E88F2D" w14:textId="77777777" w:rsidTr="009E2EAB">
        <w:trPr>
          <w:trHeight w:val="389"/>
          <w:jc w:val="center"/>
        </w:trPr>
        <w:tc>
          <w:tcPr>
            <w:tcW w:w="2515" w:type="dxa"/>
          </w:tcPr>
          <w:p w14:paraId="471CB1CB" w14:textId="77777777" w:rsidR="008260F3" w:rsidRPr="006B5AB9" w:rsidRDefault="008260F3" w:rsidP="009E2EAB">
            <w:pPr>
              <w:rPr>
                <w:rFonts w:ascii="Arial" w:hAnsi="Arial" w:cs="Arial"/>
                <w:sz w:val="24"/>
                <w:szCs w:val="24"/>
              </w:rPr>
            </w:pPr>
            <w:r w:rsidRPr="006B5AB9">
              <w:rPr>
                <w:rFonts w:ascii="Arial" w:hAnsi="Arial" w:cs="Arial"/>
                <w:sz w:val="24"/>
                <w:szCs w:val="24"/>
              </w:rPr>
              <w:t>Polish</w:t>
            </w:r>
          </w:p>
        </w:tc>
        <w:tc>
          <w:tcPr>
            <w:tcW w:w="8645" w:type="dxa"/>
          </w:tcPr>
          <w:p w14:paraId="32DD96A2"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UWAGA: Jeżeli mówisz po polsku, możesz skorzystać z bezpłatnej pomocy językowej. Zadzwoń pod numer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60E3A2F4" w14:textId="77777777" w:rsidTr="009E2EAB">
        <w:trPr>
          <w:jc w:val="center"/>
        </w:trPr>
        <w:tc>
          <w:tcPr>
            <w:tcW w:w="2515" w:type="dxa"/>
          </w:tcPr>
          <w:p w14:paraId="69C9B8BE" w14:textId="77777777" w:rsidR="008260F3" w:rsidRPr="006B5AB9" w:rsidRDefault="008260F3" w:rsidP="009E2EAB">
            <w:pPr>
              <w:rPr>
                <w:rFonts w:ascii="Arial" w:hAnsi="Arial" w:cs="Arial"/>
                <w:sz w:val="24"/>
                <w:szCs w:val="24"/>
              </w:rPr>
            </w:pPr>
            <w:r w:rsidRPr="006B5AB9">
              <w:rPr>
                <w:rFonts w:ascii="Arial" w:hAnsi="Arial" w:cs="Arial"/>
                <w:sz w:val="24"/>
                <w:szCs w:val="24"/>
              </w:rPr>
              <w:t>German</w:t>
            </w:r>
          </w:p>
        </w:tc>
        <w:tc>
          <w:tcPr>
            <w:tcW w:w="8645" w:type="dxa"/>
          </w:tcPr>
          <w:p w14:paraId="7AC1338D"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ACHTUNG: Wenn Sie Deutsch sprechen, stehen Ihnen kostenlos sprachliche Hilfsdienstleistungen zur Verfügung. Rufnummer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w:t>
            </w:r>
            <w:r w:rsidRPr="006B5AB9">
              <w:rPr>
                <w:rFonts w:ascii="Arial" w:hAnsi="Arial" w:cs="Arial"/>
                <w:sz w:val="24"/>
                <w:szCs w:val="24"/>
              </w:rPr>
              <w:br/>
              <w:t xml:space="preserve">(TTY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p>
        </w:tc>
      </w:tr>
      <w:tr w:rsidR="008260F3" w:rsidRPr="006B5AB9" w14:paraId="6FD5A2B5" w14:textId="77777777" w:rsidTr="009E2EAB">
        <w:trPr>
          <w:jc w:val="center"/>
        </w:trPr>
        <w:tc>
          <w:tcPr>
            <w:tcW w:w="2515" w:type="dxa"/>
          </w:tcPr>
          <w:p w14:paraId="17EF58DD" w14:textId="77777777" w:rsidR="008260F3" w:rsidRPr="006B5AB9" w:rsidRDefault="008260F3" w:rsidP="009E2EAB">
            <w:pPr>
              <w:rPr>
                <w:rFonts w:ascii="Arial" w:hAnsi="Arial" w:cs="Arial"/>
                <w:sz w:val="24"/>
                <w:szCs w:val="24"/>
              </w:rPr>
            </w:pPr>
            <w:r w:rsidRPr="006B5AB9">
              <w:rPr>
                <w:rFonts w:ascii="Arial" w:hAnsi="Arial" w:cs="Arial"/>
                <w:sz w:val="24"/>
                <w:szCs w:val="24"/>
              </w:rPr>
              <w:t>Italian</w:t>
            </w:r>
          </w:p>
        </w:tc>
        <w:tc>
          <w:tcPr>
            <w:tcW w:w="8645" w:type="dxa"/>
          </w:tcPr>
          <w:p w14:paraId="5430D12E"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ATTENZIONE: In caso la lingua parlata sia l'italiano, sono disponibili servizi di assistenza linguistica gratuiti. Chiamare il numero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w:t>
            </w:r>
            <w:r w:rsidRPr="006B5AB9">
              <w:rPr>
                <w:rFonts w:asciiTheme="minorBidi" w:hAnsiTheme="minorBidi"/>
                <w:sz w:val="24"/>
                <w:szCs w:val="24"/>
              </w:rPr>
              <w:br/>
              <w:t xml:space="preserve">(TTY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6F69C580" w14:textId="77777777" w:rsidTr="009E2EAB">
        <w:trPr>
          <w:jc w:val="center"/>
        </w:trPr>
        <w:tc>
          <w:tcPr>
            <w:tcW w:w="2515" w:type="dxa"/>
          </w:tcPr>
          <w:p w14:paraId="71CFE127" w14:textId="77777777" w:rsidR="008260F3" w:rsidRPr="006B5AB9" w:rsidRDefault="008260F3" w:rsidP="009E2EAB">
            <w:pPr>
              <w:rPr>
                <w:rFonts w:ascii="Arial" w:hAnsi="Arial" w:cs="Arial"/>
                <w:sz w:val="24"/>
                <w:szCs w:val="24"/>
              </w:rPr>
            </w:pPr>
            <w:r w:rsidRPr="006B5AB9">
              <w:rPr>
                <w:rFonts w:ascii="Arial" w:hAnsi="Arial" w:cs="Arial"/>
                <w:sz w:val="24"/>
                <w:szCs w:val="24"/>
              </w:rPr>
              <w:t>Japanese</w:t>
            </w:r>
          </w:p>
        </w:tc>
        <w:tc>
          <w:tcPr>
            <w:tcW w:w="8645" w:type="dxa"/>
          </w:tcPr>
          <w:p w14:paraId="4EFD887B" w14:textId="77777777" w:rsidR="008260F3" w:rsidRPr="006B5AB9" w:rsidRDefault="008260F3" w:rsidP="009E2EAB">
            <w:pPr>
              <w:rPr>
                <w:sz w:val="24"/>
                <w:szCs w:val="24"/>
              </w:rPr>
            </w:pPr>
            <w:r w:rsidRPr="006B5AB9">
              <w:rPr>
                <w:rFonts w:ascii="MS Gothic" w:eastAsia="MS Gothic" w:hAnsi="MS Gothic" w:cs="MS Gothic" w:hint="eastAsia"/>
                <w:sz w:val="24"/>
                <w:szCs w:val="24"/>
              </w:rPr>
              <w:t>注意事項：日本語を話される場合、無料の言語支援をご利用いただけます。</w:t>
            </w:r>
            <w:r w:rsidRPr="006B5AB9">
              <w:rPr>
                <w:rFonts w:ascii="MS Gothic" w:eastAsia="MS Gothic" w:hAnsi="MS Gothic" w:cs="MS Gothic"/>
                <w:sz w:val="24"/>
                <w:szCs w:val="24"/>
              </w:rPr>
              <w:br/>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Arial" w:eastAsia="MS Gothic" w:hAnsi="Arial" w:cs="Arial"/>
                <w:sz w:val="24"/>
                <w:szCs w:val="24"/>
              </w:rPr>
              <w:t>（</w:t>
            </w:r>
            <w:r w:rsidRPr="006B5AB9">
              <w:rPr>
                <w:rFonts w:ascii="Arial" w:hAnsi="Arial" w:cs="Arial"/>
                <w:sz w:val="24"/>
                <w:szCs w:val="24"/>
              </w:rPr>
              <w:t xml:space="preserve">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Arial" w:eastAsia="MS Gothic" w:hAnsi="Arial" w:cs="Arial"/>
                <w:sz w:val="24"/>
                <w:szCs w:val="24"/>
              </w:rPr>
              <w:t>）</w:t>
            </w:r>
            <w:r w:rsidRPr="006B5AB9">
              <w:rPr>
                <w:rFonts w:ascii="MS Gothic" w:eastAsia="MS Gothic" w:hAnsi="MS Gothic" w:cs="MS Gothic" w:hint="eastAsia"/>
                <w:sz w:val="24"/>
                <w:szCs w:val="24"/>
              </w:rPr>
              <w:t>まで、お電話にてご連絡ください</w:t>
            </w:r>
          </w:p>
        </w:tc>
      </w:tr>
      <w:tr w:rsidR="008260F3" w:rsidRPr="006B5AB9" w14:paraId="7715D6BB" w14:textId="77777777" w:rsidTr="009E2EAB">
        <w:trPr>
          <w:jc w:val="center"/>
        </w:trPr>
        <w:tc>
          <w:tcPr>
            <w:tcW w:w="2515" w:type="dxa"/>
          </w:tcPr>
          <w:p w14:paraId="47CAB224" w14:textId="77777777" w:rsidR="008260F3" w:rsidRPr="006B5AB9" w:rsidRDefault="008260F3" w:rsidP="009E2EAB">
            <w:pPr>
              <w:rPr>
                <w:rFonts w:ascii="Arial" w:hAnsi="Arial" w:cs="Arial"/>
                <w:sz w:val="24"/>
                <w:szCs w:val="24"/>
              </w:rPr>
            </w:pPr>
            <w:r w:rsidRPr="006B5AB9">
              <w:rPr>
                <w:rFonts w:ascii="Arial" w:hAnsi="Arial" w:cs="Arial"/>
                <w:sz w:val="24"/>
                <w:szCs w:val="24"/>
              </w:rPr>
              <w:t>Russian</w:t>
            </w:r>
          </w:p>
        </w:tc>
        <w:tc>
          <w:tcPr>
            <w:tcW w:w="8645" w:type="dxa"/>
          </w:tcPr>
          <w:p w14:paraId="4620E59F"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ВНИМАНИЕ: Если вы говорите на русском языке, то вам доступны бесплатные услуги перевода. Звоните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w:t>
            </w:r>
            <w:r w:rsidRPr="006B5AB9">
              <w:rPr>
                <w:rFonts w:asciiTheme="minorBidi" w:hAnsiTheme="minorBidi"/>
                <w:sz w:val="24"/>
                <w:szCs w:val="24"/>
              </w:rPr>
              <w:br/>
              <w:t xml:space="preserve">(телетайп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1626DF31" w14:textId="77777777" w:rsidTr="009E2EAB">
        <w:trPr>
          <w:jc w:val="center"/>
        </w:trPr>
        <w:tc>
          <w:tcPr>
            <w:tcW w:w="2515" w:type="dxa"/>
          </w:tcPr>
          <w:p w14:paraId="1BDBB933" w14:textId="77777777" w:rsidR="008260F3" w:rsidRPr="006B5AB9" w:rsidRDefault="008260F3" w:rsidP="009E2EAB">
            <w:pPr>
              <w:rPr>
                <w:rFonts w:ascii="Arial" w:hAnsi="Arial" w:cs="Arial"/>
                <w:sz w:val="24"/>
                <w:szCs w:val="24"/>
              </w:rPr>
            </w:pPr>
            <w:r w:rsidRPr="006B5AB9">
              <w:rPr>
                <w:rFonts w:ascii="Arial" w:hAnsi="Arial" w:cs="Arial"/>
                <w:sz w:val="24"/>
                <w:szCs w:val="24"/>
              </w:rPr>
              <w:t>Serbo-Croatian</w:t>
            </w:r>
          </w:p>
        </w:tc>
        <w:tc>
          <w:tcPr>
            <w:tcW w:w="8645" w:type="dxa"/>
          </w:tcPr>
          <w:p w14:paraId="575C9758"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OBAVJEŠTENJE: Ako govorite srpsko-hrvatski, usluge jezičke pomoći dostupne su vam besplatno. Nazovite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(TTY Telefon za osobe sa oštećenim govorom ili sluhom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7AF2EC95" w14:textId="77777777" w:rsidTr="009E2EAB">
        <w:trPr>
          <w:trHeight w:val="70"/>
          <w:jc w:val="center"/>
        </w:trPr>
        <w:tc>
          <w:tcPr>
            <w:tcW w:w="2515" w:type="dxa"/>
          </w:tcPr>
          <w:p w14:paraId="6C4D1491" w14:textId="77777777" w:rsidR="008260F3" w:rsidRPr="006B5AB9" w:rsidRDefault="008260F3" w:rsidP="009E2EAB">
            <w:pPr>
              <w:rPr>
                <w:rFonts w:ascii="Arial" w:hAnsi="Arial" w:cs="Arial"/>
                <w:sz w:val="24"/>
                <w:szCs w:val="24"/>
              </w:rPr>
            </w:pPr>
            <w:r w:rsidRPr="006B5AB9">
              <w:rPr>
                <w:rFonts w:ascii="Arial" w:hAnsi="Arial" w:cs="Arial"/>
                <w:sz w:val="24"/>
                <w:szCs w:val="24"/>
              </w:rPr>
              <w:t>Tagalog</w:t>
            </w:r>
          </w:p>
        </w:tc>
        <w:tc>
          <w:tcPr>
            <w:tcW w:w="8645" w:type="dxa"/>
          </w:tcPr>
          <w:p w14:paraId="641B0099"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PAUNAWA: Kung nagsasalita ka ng Tagalog, maaari kang gumamit ng mga serbisyo ng tulong sa wika nang walang bayad. Tumawag sa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8206F5" w:rsidRPr="008206F5">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8206F5" w:rsidRPr="008206F5">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p>
        </w:tc>
      </w:tr>
      <w:bookmarkEnd w:id="44"/>
    </w:tbl>
    <w:p w14:paraId="546B0BC2" w14:textId="77777777" w:rsidR="008260F3" w:rsidRPr="006B5AB9" w:rsidRDefault="008260F3" w:rsidP="008260F3">
      <w:pPr>
        <w:rPr>
          <w:rFonts w:ascii="Arial" w:eastAsia="Times New Roman" w:hAnsi="Arial" w:cs="Times New Roman"/>
          <w:b/>
          <w:bCs/>
          <w:sz w:val="24"/>
          <w:szCs w:val="20"/>
        </w:rPr>
      </w:pPr>
      <w:r w:rsidRPr="006B5AB9">
        <w:rPr>
          <w:b/>
          <w:bCs/>
        </w:rPr>
        <w:br w:type="page"/>
      </w:r>
    </w:p>
    <w:p w14:paraId="29AF0697" w14:textId="77777777" w:rsidR="008260F3" w:rsidRPr="006B5AB9" w:rsidRDefault="008260F3" w:rsidP="008260F3">
      <w:pPr>
        <w:tabs>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180"/>
        <w:rPr>
          <w:rFonts w:asciiTheme="minorBidi" w:eastAsia="Times New Roman" w:hAnsiTheme="minorBidi"/>
          <w:sz w:val="24"/>
          <w:szCs w:val="24"/>
        </w:rPr>
      </w:pPr>
      <w:bookmarkStart w:id="45" w:name="_Hlk81399819"/>
      <w:r w:rsidRPr="006B5AB9">
        <w:rPr>
          <w:rFonts w:asciiTheme="minorBidi" w:eastAsia="Times New Roman" w:hAnsiTheme="minorBidi"/>
          <w:sz w:val="24"/>
          <w:szCs w:val="24"/>
        </w:rPr>
        <w:lastRenderedPageBreak/>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p w14:paraId="3A9CA506" w14:textId="77777777" w:rsidR="008260F3" w:rsidRPr="006B5AB9" w:rsidRDefault="008260F3" w:rsidP="008260F3">
      <w:pPr>
        <w:shd w:val="clear" w:color="auto" w:fill="FFFFFF"/>
        <w:spacing w:after="180"/>
        <w:rPr>
          <w:rFonts w:ascii="Arial" w:hAnsi="Arial" w:cs="Arial"/>
          <w:sz w:val="24"/>
          <w:szCs w:val="24"/>
        </w:rPr>
      </w:pPr>
      <w:r w:rsidRPr="006B5AB9">
        <w:rPr>
          <w:rFonts w:ascii="Arial" w:hAnsi="Arial" w:cs="Arial"/>
          <w:sz w:val="24"/>
          <w:szCs w:val="24"/>
        </w:rPr>
        <w:t>Further, MDHHS:</w:t>
      </w:r>
    </w:p>
    <w:p w14:paraId="2673ACAD" w14:textId="77777777" w:rsidR="008260F3" w:rsidRPr="006B5AB9" w:rsidRDefault="008260F3" w:rsidP="008260F3">
      <w:pPr>
        <w:numPr>
          <w:ilvl w:val="0"/>
          <w:numId w:val="7"/>
        </w:numPr>
        <w:spacing w:after="60" w:line="240" w:lineRule="auto"/>
        <w:ind w:left="360"/>
        <w:contextualSpacing/>
        <w:rPr>
          <w:rFonts w:ascii="Arial" w:hAnsi="Arial" w:cs="Arial"/>
          <w:sz w:val="24"/>
          <w:szCs w:val="24"/>
        </w:rPr>
      </w:pPr>
      <w:r w:rsidRPr="006B5AB9">
        <w:rPr>
          <w:rFonts w:ascii="Arial" w:hAnsi="Arial" w:cs="Arial"/>
          <w:sz w:val="24"/>
          <w:szCs w:val="24"/>
        </w:rPr>
        <w:t>Provides free aids and services to people with disabilities to communicate with us, such as:</w:t>
      </w:r>
    </w:p>
    <w:p w14:paraId="3EB425FD" w14:textId="77777777" w:rsidR="008260F3" w:rsidRPr="006B5AB9" w:rsidRDefault="008260F3" w:rsidP="008260F3">
      <w:pPr>
        <w:spacing w:after="60"/>
        <w:ind w:left="720" w:hanging="360"/>
        <w:rPr>
          <w:rFonts w:ascii="Arial" w:hAnsi="Arial" w:cs="Arial"/>
          <w:sz w:val="24"/>
          <w:szCs w:val="24"/>
        </w:rPr>
      </w:pPr>
      <w:r w:rsidRPr="006B5AB9">
        <w:rPr>
          <w:rFonts w:ascii="Arial" w:hAnsi="Arial" w:cs="Arial"/>
          <w:sz w:val="24"/>
          <w:szCs w:val="24"/>
        </w:rPr>
        <w:sym w:font="Symbol" w:char="F0B7"/>
      </w:r>
      <w:r w:rsidRPr="006B5AB9">
        <w:rPr>
          <w:rFonts w:ascii="Arial" w:hAnsi="Arial" w:cs="Arial"/>
          <w:sz w:val="24"/>
          <w:szCs w:val="24"/>
        </w:rPr>
        <w:sym w:font="Symbol" w:char="F0B7"/>
      </w:r>
      <w:r w:rsidRPr="006B5AB9">
        <w:rPr>
          <w:rFonts w:ascii="Arial" w:hAnsi="Arial" w:cs="Arial"/>
          <w:sz w:val="24"/>
          <w:szCs w:val="24"/>
        </w:rPr>
        <w:tab/>
        <w:t>Qualified sign language interpreters</w:t>
      </w:r>
    </w:p>
    <w:p w14:paraId="20223D25" w14:textId="77777777" w:rsidR="008260F3" w:rsidRPr="006B5AB9" w:rsidRDefault="008260F3" w:rsidP="008260F3">
      <w:pPr>
        <w:spacing w:after="120"/>
        <w:ind w:left="720" w:hanging="360"/>
        <w:rPr>
          <w:rFonts w:ascii="Arial" w:hAnsi="Arial" w:cs="Arial"/>
          <w:sz w:val="24"/>
          <w:szCs w:val="24"/>
        </w:rPr>
      </w:pPr>
      <w:r w:rsidRPr="006B5AB9">
        <w:rPr>
          <w:rFonts w:ascii="Arial" w:hAnsi="Arial" w:cs="Arial"/>
          <w:sz w:val="24"/>
          <w:szCs w:val="24"/>
        </w:rPr>
        <w:sym w:font="Symbol" w:char="F0B7"/>
      </w:r>
      <w:r w:rsidRPr="006B5AB9">
        <w:rPr>
          <w:rFonts w:ascii="Arial" w:hAnsi="Arial" w:cs="Arial"/>
          <w:sz w:val="24"/>
          <w:szCs w:val="24"/>
        </w:rPr>
        <w:sym w:font="Symbol" w:char="F0B7"/>
      </w:r>
      <w:r w:rsidRPr="006B5AB9">
        <w:rPr>
          <w:rFonts w:ascii="Arial" w:hAnsi="Arial" w:cs="Arial"/>
          <w:sz w:val="24"/>
          <w:szCs w:val="24"/>
        </w:rPr>
        <w:tab/>
        <w:t>Written information in other formats (large print, audio, accessible electronic formats, other formats); and</w:t>
      </w:r>
    </w:p>
    <w:p w14:paraId="5C906CF0" w14:textId="77777777" w:rsidR="008260F3" w:rsidRPr="006B5AB9" w:rsidRDefault="008260F3" w:rsidP="008260F3">
      <w:pPr>
        <w:numPr>
          <w:ilvl w:val="0"/>
          <w:numId w:val="7"/>
        </w:numPr>
        <w:spacing w:after="60" w:line="240" w:lineRule="auto"/>
        <w:ind w:left="360"/>
        <w:rPr>
          <w:rFonts w:ascii="Arial" w:hAnsi="Arial" w:cs="Arial"/>
          <w:sz w:val="24"/>
          <w:szCs w:val="24"/>
        </w:rPr>
      </w:pPr>
      <w:r w:rsidRPr="006B5AB9">
        <w:rPr>
          <w:rFonts w:ascii="Arial" w:hAnsi="Arial" w:cs="Arial"/>
          <w:sz w:val="24"/>
          <w:szCs w:val="24"/>
        </w:rPr>
        <w:t>Provides free language services to people whose primary language is not English, such as:</w:t>
      </w:r>
    </w:p>
    <w:p w14:paraId="2BB00B61" w14:textId="77777777" w:rsidR="008260F3" w:rsidRPr="006B5AB9" w:rsidRDefault="008260F3" w:rsidP="008260F3">
      <w:pPr>
        <w:spacing w:after="60"/>
        <w:ind w:left="720" w:hanging="360"/>
        <w:rPr>
          <w:rFonts w:ascii="Arial" w:hAnsi="Arial" w:cs="Arial"/>
          <w:sz w:val="24"/>
          <w:szCs w:val="24"/>
        </w:rPr>
      </w:pPr>
      <w:r w:rsidRPr="006B5AB9">
        <w:rPr>
          <w:rFonts w:ascii="Arial" w:hAnsi="Arial" w:cs="Arial"/>
          <w:sz w:val="24"/>
          <w:szCs w:val="24"/>
        </w:rPr>
        <w:sym w:font="Symbol" w:char="F0B7"/>
      </w:r>
      <w:r w:rsidRPr="006B5AB9">
        <w:rPr>
          <w:rFonts w:ascii="Arial" w:hAnsi="Arial" w:cs="Arial"/>
          <w:sz w:val="24"/>
          <w:szCs w:val="24"/>
        </w:rPr>
        <w:sym w:font="Symbol" w:char="F0B7"/>
      </w:r>
      <w:r w:rsidRPr="006B5AB9">
        <w:rPr>
          <w:rFonts w:ascii="Arial" w:hAnsi="Arial" w:cs="Arial"/>
          <w:sz w:val="24"/>
          <w:szCs w:val="24"/>
        </w:rPr>
        <w:tab/>
        <w:t>Qualified interpreters</w:t>
      </w:r>
    </w:p>
    <w:p w14:paraId="1BB15A10" w14:textId="77777777" w:rsidR="008260F3" w:rsidRDefault="008260F3" w:rsidP="008260F3">
      <w:pPr>
        <w:spacing w:after="240"/>
        <w:ind w:left="720" w:hanging="360"/>
        <w:contextualSpacing/>
        <w:rPr>
          <w:rFonts w:ascii="Arial" w:hAnsi="Arial" w:cs="Arial"/>
          <w:sz w:val="24"/>
          <w:szCs w:val="24"/>
        </w:rPr>
      </w:pPr>
      <w:r w:rsidRPr="006B5AB9">
        <w:rPr>
          <w:rFonts w:ascii="Arial" w:hAnsi="Arial" w:cs="Arial"/>
          <w:sz w:val="24"/>
          <w:szCs w:val="24"/>
        </w:rPr>
        <w:sym w:font="Symbol" w:char="F0B7"/>
      </w:r>
      <w:r w:rsidRPr="006B5AB9">
        <w:rPr>
          <w:rFonts w:ascii="Arial" w:hAnsi="Arial" w:cs="Arial"/>
          <w:sz w:val="24"/>
          <w:szCs w:val="24"/>
        </w:rPr>
        <w:sym w:font="Symbol" w:char="F0B7"/>
      </w:r>
      <w:r w:rsidRPr="006B5AB9">
        <w:rPr>
          <w:rFonts w:ascii="Arial" w:hAnsi="Arial" w:cs="Arial"/>
          <w:sz w:val="24"/>
          <w:szCs w:val="24"/>
        </w:rPr>
        <w:tab/>
        <w:t>Information written in other languages</w:t>
      </w:r>
    </w:p>
    <w:p w14:paraId="7DD8D8C6" w14:textId="77777777" w:rsidR="008260F3" w:rsidRPr="006B5AB9" w:rsidRDefault="008260F3" w:rsidP="008260F3">
      <w:pPr>
        <w:spacing w:after="240"/>
        <w:ind w:left="720" w:hanging="360"/>
        <w:contextualSpacing/>
        <w:rPr>
          <w:rFonts w:ascii="Arial" w:hAnsi="Arial" w:cs="Arial"/>
          <w:sz w:val="24"/>
          <w:szCs w:val="24"/>
        </w:rPr>
      </w:pPr>
    </w:p>
    <w:p w14:paraId="03011048" w14:textId="77777777" w:rsidR="008260F3" w:rsidRPr="006B5AB9" w:rsidRDefault="008260F3" w:rsidP="008260F3">
      <w:pPr>
        <w:spacing w:before="240" w:after="180"/>
        <w:ind w:right="-187"/>
        <w:rPr>
          <w:rFonts w:ascii="Arial" w:hAnsi="Arial" w:cs="Arial"/>
          <w:sz w:val="24"/>
          <w:szCs w:val="24"/>
        </w:rPr>
      </w:pPr>
      <w:r w:rsidRPr="006B5AB9">
        <w:rPr>
          <w:rFonts w:ascii="Arial" w:hAnsi="Arial" w:cs="Arial"/>
          <w:sz w:val="24"/>
          <w:szCs w:val="24"/>
        </w:rPr>
        <w:t xml:space="preserve">If you need these services, contact the Section 1557 Coordinator. The contact information is found below. </w:t>
      </w:r>
    </w:p>
    <w:p w14:paraId="5ADA4071" w14:textId="77777777" w:rsidR="008260F3" w:rsidRPr="006B5AB9" w:rsidRDefault="008260F3" w:rsidP="008260F3">
      <w:pPr>
        <w:spacing w:after="180"/>
        <w:rPr>
          <w:rFonts w:ascii="Arial" w:hAnsi="Arial" w:cs="Arial"/>
          <w:sz w:val="24"/>
          <w:szCs w:val="24"/>
        </w:rPr>
      </w:pPr>
      <w:r w:rsidRPr="006B5AB9">
        <w:rPr>
          <w:rFonts w:ascii="Arial" w:hAnsi="Arial" w:cs="Arial"/>
          <w:sz w:val="24"/>
          <w:szCs w:val="24"/>
        </w:rPr>
        <w:t>If you believe that MDHHS has not provided the above services, or discriminated in another way, you can file a grievance with the Section 1557 Coordinator. You can file a grievance in person or by mail, fax, or email. If you need help filing a grievance, the Section 1557 Coordinator is available to help you.</w:t>
      </w:r>
    </w:p>
    <w:p w14:paraId="01E7284B" w14:textId="77777777" w:rsidR="008260F3" w:rsidRPr="006B5AB9" w:rsidRDefault="008260F3" w:rsidP="008260F3">
      <w:pPr>
        <w:contextualSpacing/>
        <w:rPr>
          <w:rFonts w:ascii="Arial" w:hAnsi="Arial" w:cs="Arial"/>
          <w:sz w:val="24"/>
          <w:szCs w:val="24"/>
        </w:rPr>
      </w:pPr>
      <w:r w:rsidRPr="006B5AB9">
        <w:rPr>
          <w:rFonts w:ascii="Arial" w:hAnsi="Arial" w:cs="Arial"/>
          <w:sz w:val="24"/>
          <w:szCs w:val="24"/>
        </w:rPr>
        <w:t>MDHHS Section 1557 Coordinator</w:t>
      </w:r>
    </w:p>
    <w:p w14:paraId="1C016551" w14:textId="77777777" w:rsidR="008260F3" w:rsidRPr="006B5AB9" w:rsidRDefault="008260F3" w:rsidP="008260F3">
      <w:pPr>
        <w:contextualSpacing/>
        <w:rPr>
          <w:rFonts w:ascii="Arial" w:hAnsi="Arial" w:cs="Arial"/>
          <w:sz w:val="24"/>
          <w:szCs w:val="24"/>
        </w:rPr>
      </w:pPr>
      <w:r w:rsidRPr="006B5AB9">
        <w:rPr>
          <w:rFonts w:ascii="Arial" w:hAnsi="Arial" w:cs="Arial"/>
          <w:sz w:val="24"/>
          <w:szCs w:val="24"/>
        </w:rPr>
        <w:t>Compliance Office, 4</w:t>
      </w:r>
      <w:r w:rsidRPr="006B5AB9">
        <w:rPr>
          <w:rFonts w:ascii="Arial" w:hAnsi="Arial" w:cs="Arial"/>
          <w:sz w:val="24"/>
          <w:szCs w:val="24"/>
          <w:vertAlign w:val="superscript"/>
        </w:rPr>
        <w:t>th</w:t>
      </w:r>
      <w:r w:rsidRPr="006B5AB9">
        <w:rPr>
          <w:rFonts w:ascii="Arial" w:hAnsi="Arial" w:cs="Arial"/>
          <w:sz w:val="24"/>
          <w:szCs w:val="24"/>
        </w:rPr>
        <w:t xml:space="preserve"> Floor</w:t>
      </w:r>
    </w:p>
    <w:p w14:paraId="7C98A460" w14:textId="77777777" w:rsidR="008260F3" w:rsidRPr="006B5AB9" w:rsidRDefault="008260F3" w:rsidP="008260F3">
      <w:pPr>
        <w:contextualSpacing/>
        <w:rPr>
          <w:rFonts w:ascii="Arial" w:hAnsi="Arial" w:cs="Arial"/>
          <w:sz w:val="24"/>
          <w:szCs w:val="24"/>
        </w:rPr>
      </w:pPr>
      <w:r w:rsidRPr="006B5AB9">
        <w:rPr>
          <w:rFonts w:ascii="Arial" w:hAnsi="Arial" w:cs="Arial"/>
          <w:sz w:val="24"/>
          <w:szCs w:val="24"/>
        </w:rPr>
        <w:t>PO Box 30195</w:t>
      </w:r>
    </w:p>
    <w:p w14:paraId="06E6E074" w14:textId="77777777" w:rsidR="008260F3" w:rsidRPr="006B5AB9" w:rsidRDefault="008260F3" w:rsidP="008260F3">
      <w:pPr>
        <w:spacing w:after="240"/>
        <w:contextualSpacing/>
        <w:rPr>
          <w:rFonts w:ascii="Arial" w:hAnsi="Arial" w:cs="Arial"/>
          <w:sz w:val="24"/>
          <w:szCs w:val="24"/>
        </w:rPr>
      </w:pPr>
      <w:r w:rsidRPr="006B5AB9">
        <w:rPr>
          <w:rFonts w:ascii="Arial" w:hAnsi="Arial" w:cs="Arial"/>
          <w:sz w:val="24"/>
          <w:szCs w:val="24"/>
        </w:rPr>
        <w:t>Lansing, MI 48909</w:t>
      </w:r>
    </w:p>
    <w:p w14:paraId="623D7311" w14:textId="77777777" w:rsidR="008260F3" w:rsidRPr="006B5AB9" w:rsidRDefault="008260F3" w:rsidP="008260F3">
      <w:pPr>
        <w:contextualSpacing/>
        <w:rPr>
          <w:rFonts w:ascii="Arial" w:hAnsi="Arial" w:cs="Arial"/>
          <w:sz w:val="24"/>
          <w:szCs w:val="24"/>
        </w:rPr>
      </w:pPr>
    </w:p>
    <w:p w14:paraId="6A744477" w14:textId="77777777" w:rsidR="008260F3" w:rsidRPr="006B5AB9" w:rsidRDefault="008260F3" w:rsidP="008260F3">
      <w:pPr>
        <w:spacing w:after="240"/>
        <w:contextualSpacing/>
        <w:rPr>
          <w:rFonts w:ascii="Arial" w:hAnsi="Arial" w:cs="Arial"/>
          <w:sz w:val="24"/>
          <w:szCs w:val="24"/>
        </w:rPr>
      </w:pPr>
      <w:r w:rsidRPr="006B5AB9">
        <w:rPr>
          <w:rFonts w:ascii="Arial" w:hAnsi="Arial" w:cs="Arial"/>
          <w:sz w:val="24"/>
          <w:szCs w:val="24"/>
        </w:rPr>
        <w:t>517-284-1018 (Main), [TTY number—if covered entity has one], 517-335-6146 (Fax), [Email]</w:t>
      </w:r>
    </w:p>
    <w:p w14:paraId="09737BA6" w14:textId="77777777" w:rsidR="008260F3" w:rsidRPr="006B5AB9" w:rsidRDefault="008260F3" w:rsidP="008260F3">
      <w:pPr>
        <w:contextualSpacing/>
        <w:rPr>
          <w:rFonts w:ascii="Arial" w:hAnsi="Arial" w:cs="Arial"/>
          <w:sz w:val="24"/>
          <w:szCs w:val="24"/>
        </w:rPr>
      </w:pPr>
    </w:p>
    <w:p w14:paraId="2E5B50CB" w14:textId="77777777" w:rsidR="008260F3" w:rsidRPr="006B5AB9" w:rsidRDefault="008260F3" w:rsidP="008260F3">
      <w:pPr>
        <w:rPr>
          <w:rFonts w:ascii="Arial" w:hAnsi="Arial" w:cs="Arial"/>
          <w:sz w:val="24"/>
          <w:szCs w:val="24"/>
        </w:rPr>
      </w:pPr>
      <w:r w:rsidRPr="006B5AB9">
        <w:rPr>
          <w:rFonts w:ascii="Arial" w:hAnsi="Arial" w:cs="Arial"/>
          <w:sz w:val="24"/>
          <w:szCs w:val="24"/>
        </w:rPr>
        <w:t>You can also file a civil rights complaint with the responsible federal agency.</w:t>
      </w:r>
    </w:p>
    <w:tbl>
      <w:tblPr>
        <w:tblStyle w:val="TableGrid2"/>
        <w:tblW w:w="0" w:type="auto"/>
        <w:tblLook w:val="04A0" w:firstRow="1" w:lastRow="0" w:firstColumn="1" w:lastColumn="0" w:noHBand="0" w:noVBand="1"/>
      </w:tblPr>
      <w:tblGrid>
        <w:gridCol w:w="4045"/>
        <w:gridCol w:w="6745"/>
      </w:tblGrid>
      <w:tr w:rsidR="008260F3" w:rsidRPr="006B5AB9" w14:paraId="75ED3A6E" w14:textId="77777777" w:rsidTr="009E2EAB">
        <w:trPr>
          <w:trHeight w:val="4985"/>
        </w:trPr>
        <w:tc>
          <w:tcPr>
            <w:tcW w:w="4045" w:type="dxa"/>
          </w:tcPr>
          <w:p w14:paraId="00374C26" w14:textId="77777777" w:rsidR="008260F3" w:rsidRPr="006B5AB9" w:rsidRDefault="008260F3" w:rsidP="009E2EAB">
            <w:pPr>
              <w:rPr>
                <w:rFonts w:ascii="Arial" w:hAnsi="Arial" w:cs="Arial"/>
                <w:sz w:val="24"/>
                <w:szCs w:val="24"/>
              </w:rPr>
            </w:pPr>
            <w:r w:rsidRPr="006B5AB9">
              <w:rPr>
                <w:rFonts w:ascii="Arial" w:hAnsi="Arial" w:cs="Arial"/>
                <w:sz w:val="24"/>
                <w:szCs w:val="24"/>
              </w:rPr>
              <w:t>If your grievance or complaint is about your Medicaid application, benefits or services you can file a civil rights complaint with the U.S. Department of Health and Human Services at https://bit.ly/2pBS4YG, or by mail or phone at:</w:t>
            </w:r>
          </w:p>
          <w:p w14:paraId="6470FD75" w14:textId="77777777" w:rsidR="008260F3" w:rsidRPr="006B5AB9" w:rsidRDefault="008260F3" w:rsidP="009E2EAB">
            <w:pPr>
              <w:rPr>
                <w:rFonts w:ascii="Arial" w:hAnsi="Arial" w:cs="Arial"/>
                <w:sz w:val="24"/>
                <w:szCs w:val="24"/>
              </w:rPr>
            </w:pPr>
          </w:p>
          <w:p w14:paraId="5DB85F6C" w14:textId="77777777" w:rsidR="008260F3" w:rsidRPr="006B5AB9" w:rsidRDefault="008260F3" w:rsidP="009E2EAB">
            <w:pPr>
              <w:rPr>
                <w:rFonts w:ascii="Arial" w:hAnsi="Arial" w:cs="Arial"/>
                <w:sz w:val="24"/>
                <w:szCs w:val="24"/>
              </w:rPr>
            </w:pPr>
            <w:r w:rsidRPr="006B5AB9">
              <w:rPr>
                <w:rFonts w:ascii="Arial" w:hAnsi="Arial" w:cs="Arial"/>
                <w:sz w:val="24"/>
                <w:szCs w:val="24"/>
              </w:rPr>
              <w:t>U.S. Department of Health and Human Services</w:t>
            </w:r>
          </w:p>
          <w:p w14:paraId="0531AC5F" w14:textId="77777777" w:rsidR="008260F3" w:rsidRPr="006B5AB9" w:rsidRDefault="008260F3" w:rsidP="009E2EAB">
            <w:pPr>
              <w:rPr>
                <w:rFonts w:ascii="Arial" w:hAnsi="Arial" w:cs="Arial"/>
                <w:sz w:val="24"/>
                <w:szCs w:val="24"/>
              </w:rPr>
            </w:pPr>
            <w:r w:rsidRPr="006B5AB9">
              <w:rPr>
                <w:rFonts w:ascii="Arial" w:hAnsi="Arial" w:cs="Arial"/>
                <w:sz w:val="24"/>
                <w:szCs w:val="24"/>
              </w:rPr>
              <w:t>200 Independence Avenue, SW</w:t>
            </w:r>
          </w:p>
          <w:p w14:paraId="5DAE6ED5" w14:textId="77777777" w:rsidR="008260F3" w:rsidRPr="006B5AB9" w:rsidRDefault="008260F3" w:rsidP="009E2EAB">
            <w:pPr>
              <w:rPr>
                <w:rFonts w:ascii="Arial" w:hAnsi="Arial" w:cs="Arial"/>
                <w:sz w:val="24"/>
                <w:szCs w:val="24"/>
              </w:rPr>
            </w:pPr>
            <w:r w:rsidRPr="006B5AB9">
              <w:rPr>
                <w:rFonts w:ascii="Arial" w:hAnsi="Arial" w:cs="Arial"/>
                <w:sz w:val="24"/>
                <w:szCs w:val="24"/>
              </w:rPr>
              <w:t>Room 509F, HHH Building</w:t>
            </w:r>
          </w:p>
          <w:p w14:paraId="07DED5AC" w14:textId="77777777" w:rsidR="008260F3" w:rsidRPr="006B5AB9" w:rsidRDefault="008260F3" w:rsidP="009E2EAB">
            <w:pPr>
              <w:rPr>
                <w:rFonts w:ascii="Arial" w:hAnsi="Arial" w:cs="Arial"/>
                <w:sz w:val="24"/>
                <w:szCs w:val="24"/>
              </w:rPr>
            </w:pPr>
            <w:r w:rsidRPr="006B5AB9">
              <w:rPr>
                <w:rFonts w:ascii="Arial" w:hAnsi="Arial" w:cs="Arial"/>
                <w:sz w:val="24"/>
                <w:szCs w:val="24"/>
              </w:rPr>
              <w:t>Washington, D.C. 20201</w:t>
            </w:r>
          </w:p>
          <w:p w14:paraId="0AB7D75E" w14:textId="77777777" w:rsidR="008260F3" w:rsidRPr="006B5AB9" w:rsidRDefault="008260F3" w:rsidP="009E2EAB">
            <w:pPr>
              <w:rPr>
                <w:rFonts w:ascii="Arial" w:hAnsi="Arial" w:cs="Arial"/>
                <w:sz w:val="24"/>
                <w:szCs w:val="24"/>
              </w:rPr>
            </w:pPr>
            <w:r w:rsidRPr="006B5AB9">
              <w:rPr>
                <w:rFonts w:ascii="Arial" w:hAnsi="Arial" w:cs="Arial"/>
                <w:sz w:val="24"/>
                <w:szCs w:val="24"/>
              </w:rPr>
              <w:t>800-368-1019, 800-537-7697 (TDD)</w:t>
            </w:r>
          </w:p>
          <w:p w14:paraId="49CDE73F" w14:textId="77777777" w:rsidR="008260F3" w:rsidRPr="006B5AB9" w:rsidRDefault="008260F3" w:rsidP="009E2EAB">
            <w:pPr>
              <w:rPr>
                <w:rFonts w:ascii="Arial" w:hAnsi="Arial" w:cs="Arial"/>
                <w:sz w:val="24"/>
                <w:szCs w:val="24"/>
              </w:rPr>
            </w:pPr>
          </w:p>
          <w:p w14:paraId="7B2D3B44" w14:textId="77777777" w:rsidR="008260F3" w:rsidRPr="006B5AB9" w:rsidRDefault="008260F3" w:rsidP="009E2EAB">
            <w:pPr>
              <w:rPr>
                <w:rFonts w:ascii="Arial" w:hAnsi="Arial" w:cs="Arial"/>
                <w:sz w:val="24"/>
                <w:szCs w:val="24"/>
              </w:rPr>
            </w:pPr>
            <w:r w:rsidRPr="006B5AB9">
              <w:rPr>
                <w:rFonts w:ascii="Arial" w:hAnsi="Arial" w:cs="Arial"/>
                <w:sz w:val="24"/>
                <w:szCs w:val="24"/>
              </w:rPr>
              <w:t>Complaint forms are available at https://bit.ly/2IKsHMS.</w:t>
            </w:r>
          </w:p>
        </w:tc>
        <w:tc>
          <w:tcPr>
            <w:tcW w:w="6745" w:type="dxa"/>
          </w:tcPr>
          <w:p w14:paraId="1147A8AD" w14:textId="77777777" w:rsidR="008260F3" w:rsidRPr="006B5AB9" w:rsidRDefault="008260F3" w:rsidP="009E2EAB">
            <w:pPr>
              <w:rPr>
                <w:rFonts w:ascii="Arial" w:hAnsi="Arial" w:cs="Arial"/>
                <w:sz w:val="24"/>
                <w:szCs w:val="24"/>
              </w:rPr>
            </w:pPr>
            <w:r w:rsidRPr="006B5AB9">
              <w:rPr>
                <w:rFonts w:ascii="Arial" w:hAnsi="Arial" w:cs="Arial"/>
                <w:sz w:val="24"/>
                <w:szCs w:val="24"/>
              </w:rPr>
              <w:t xml:space="preserve">If your grievance or complaint is about your application for or current food assistance benefits, you can file a discrimination complaint with the U.S. Department of Agriculture (USDA) Program by: </w:t>
            </w:r>
          </w:p>
          <w:p w14:paraId="051EA9D3" w14:textId="77777777" w:rsidR="008260F3" w:rsidRPr="006B5AB9" w:rsidRDefault="008260F3" w:rsidP="009E2EAB">
            <w:pPr>
              <w:rPr>
                <w:rFonts w:ascii="Arial" w:hAnsi="Arial" w:cs="Arial"/>
                <w:sz w:val="24"/>
                <w:szCs w:val="24"/>
              </w:rPr>
            </w:pPr>
          </w:p>
          <w:p w14:paraId="0465C73E" w14:textId="77777777" w:rsidR="008260F3" w:rsidRPr="006B5AB9" w:rsidRDefault="008260F3" w:rsidP="009E2EAB">
            <w:pPr>
              <w:rPr>
                <w:rFonts w:ascii="Arial" w:hAnsi="Arial" w:cs="Arial"/>
                <w:sz w:val="24"/>
                <w:szCs w:val="24"/>
              </w:rPr>
            </w:pPr>
            <w:r w:rsidRPr="006B5AB9">
              <w:rPr>
                <w:rFonts w:ascii="Arial" w:hAnsi="Arial" w:cs="Arial"/>
                <w:sz w:val="24"/>
                <w:szCs w:val="24"/>
              </w:rPr>
              <w:t>Completing a Complaint Form, (AD-3027) found online at: https://bit.ly/2g9zzpU or at any USDA office, or write a letter addressed to USDA at the address below. In your letter, provide all the information requested in the form.</w:t>
            </w:r>
          </w:p>
          <w:p w14:paraId="4F9942DB" w14:textId="77777777" w:rsidR="008260F3" w:rsidRPr="006B5AB9" w:rsidRDefault="008260F3" w:rsidP="009E2EAB">
            <w:pPr>
              <w:rPr>
                <w:rFonts w:ascii="Arial" w:hAnsi="Arial" w:cs="Arial"/>
                <w:sz w:val="24"/>
                <w:szCs w:val="24"/>
              </w:rPr>
            </w:pPr>
          </w:p>
          <w:p w14:paraId="45A6A147" w14:textId="77777777" w:rsidR="008260F3" w:rsidRPr="006B5AB9" w:rsidRDefault="008260F3" w:rsidP="009E2EAB">
            <w:pPr>
              <w:rPr>
                <w:rFonts w:ascii="Arial" w:hAnsi="Arial" w:cs="Arial"/>
                <w:sz w:val="24"/>
                <w:szCs w:val="24"/>
              </w:rPr>
            </w:pPr>
            <w:r w:rsidRPr="006B5AB9">
              <w:rPr>
                <w:rFonts w:ascii="Arial" w:hAnsi="Arial" w:cs="Arial"/>
                <w:sz w:val="24"/>
                <w:szCs w:val="24"/>
              </w:rPr>
              <w:t xml:space="preserve">To request a copy of the complaint form, call 866-632-9992. </w:t>
            </w:r>
          </w:p>
          <w:p w14:paraId="2485F2D7" w14:textId="77777777" w:rsidR="008260F3" w:rsidRPr="006B5AB9" w:rsidRDefault="008260F3" w:rsidP="009E2EAB">
            <w:pPr>
              <w:rPr>
                <w:rFonts w:ascii="Arial" w:hAnsi="Arial" w:cs="Arial"/>
                <w:sz w:val="24"/>
                <w:szCs w:val="24"/>
              </w:rPr>
            </w:pPr>
            <w:r w:rsidRPr="006B5AB9">
              <w:rPr>
                <w:rFonts w:ascii="Arial" w:hAnsi="Arial" w:cs="Arial"/>
                <w:sz w:val="24"/>
                <w:szCs w:val="24"/>
              </w:rPr>
              <w:t xml:space="preserve">Send your completed form or letter to USDA by mail: </w:t>
            </w:r>
          </w:p>
          <w:p w14:paraId="41C1F7F9" w14:textId="77777777" w:rsidR="008260F3" w:rsidRPr="006B5AB9" w:rsidRDefault="008260F3" w:rsidP="009E2EAB">
            <w:pPr>
              <w:rPr>
                <w:rFonts w:ascii="Arial" w:hAnsi="Arial" w:cs="Arial"/>
                <w:sz w:val="24"/>
                <w:szCs w:val="24"/>
              </w:rPr>
            </w:pPr>
            <w:r w:rsidRPr="006B5AB9">
              <w:rPr>
                <w:rFonts w:ascii="Arial" w:hAnsi="Arial" w:cs="Arial"/>
                <w:sz w:val="24"/>
                <w:szCs w:val="24"/>
              </w:rPr>
              <w:t>U.S. Department of Agriculture</w:t>
            </w:r>
          </w:p>
          <w:p w14:paraId="4952EB71" w14:textId="77777777" w:rsidR="008260F3" w:rsidRPr="006B5AB9" w:rsidRDefault="008260F3" w:rsidP="009E2EAB">
            <w:pPr>
              <w:ind w:right="-810"/>
              <w:rPr>
                <w:rFonts w:ascii="Arial" w:hAnsi="Arial" w:cs="Arial"/>
                <w:sz w:val="24"/>
                <w:szCs w:val="24"/>
              </w:rPr>
            </w:pPr>
            <w:r w:rsidRPr="006B5AB9">
              <w:rPr>
                <w:rFonts w:ascii="Arial" w:hAnsi="Arial" w:cs="Arial"/>
                <w:sz w:val="24"/>
                <w:szCs w:val="24"/>
              </w:rPr>
              <w:t xml:space="preserve">Office of the Assistant Secretary for Civil Rights </w:t>
            </w:r>
          </w:p>
          <w:p w14:paraId="0D1F1BAE" w14:textId="77777777" w:rsidR="008260F3" w:rsidRPr="006B5AB9" w:rsidRDefault="008260F3" w:rsidP="009E2EAB">
            <w:pPr>
              <w:ind w:right="-810"/>
              <w:rPr>
                <w:rFonts w:ascii="Arial" w:hAnsi="Arial" w:cs="Arial"/>
                <w:sz w:val="24"/>
                <w:szCs w:val="24"/>
              </w:rPr>
            </w:pPr>
            <w:r w:rsidRPr="006B5AB9">
              <w:rPr>
                <w:rFonts w:ascii="Arial" w:hAnsi="Arial" w:cs="Arial"/>
                <w:sz w:val="24"/>
                <w:szCs w:val="24"/>
              </w:rPr>
              <w:t>1400 Independence Avenue, SW</w:t>
            </w:r>
          </w:p>
          <w:p w14:paraId="7D759C94" w14:textId="77777777" w:rsidR="008260F3" w:rsidRPr="006B5AB9" w:rsidRDefault="008260F3" w:rsidP="009E2EAB">
            <w:pPr>
              <w:rPr>
                <w:rFonts w:ascii="Arial" w:hAnsi="Arial" w:cs="Arial"/>
                <w:sz w:val="24"/>
                <w:szCs w:val="24"/>
              </w:rPr>
            </w:pPr>
            <w:r w:rsidRPr="006B5AB9">
              <w:rPr>
                <w:rFonts w:ascii="Arial" w:hAnsi="Arial" w:cs="Arial"/>
                <w:sz w:val="24"/>
                <w:szCs w:val="24"/>
              </w:rPr>
              <w:t>Washington, D.C. 20250-9410</w:t>
            </w:r>
          </w:p>
          <w:p w14:paraId="2404C6B7" w14:textId="77777777" w:rsidR="008260F3" w:rsidRPr="006B5AB9" w:rsidRDefault="008260F3" w:rsidP="009E2EAB">
            <w:pPr>
              <w:rPr>
                <w:rFonts w:ascii="Arial" w:hAnsi="Arial" w:cs="Arial"/>
                <w:sz w:val="24"/>
                <w:szCs w:val="24"/>
              </w:rPr>
            </w:pPr>
          </w:p>
          <w:p w14:paraId="66481226" w14:textId="77777777" w:rsidR="008260F3" w:rsidRPr="006B5AB9" w:rsidRDefault="008260F3" w:rsidP="009E2EAB">
            <w:pPr>
              <w:rPr>
                <w:rFonts w:ascii="Arial" w:hAnsi="Arial" w:cs="Arial"/>
                <w:sz w:val="24"/>
                <w:szCs w:val="24"/>
              </w:rPr>
            </w:pPr>
            <w:r w:rsidRPr="006B5AB9">
              <w:rPr>
                <w:rFonts w:ascii="Arial" w:hAnsi="Arial" w:cs="Arial"/>
                <w:sz w:val="24"/>
                <w:szCs w:val="24"/>
              </w:rPr>
              <w:t>Fax: 202-690-7442; or Email: program.intake@usda.gov</w:t>
            </w:r>
          </w:p>
        </w:tc>
      </w:tr>
    </w:tbl>
    <w:p w14:paraId="28E78D1E" w14:textId="77777777" w:rsidR="008260F3" w:rsidRPr="006B5AB9" w:rsidRDefault="008260F3" w:rsidP="008260F3">
      <w:pPr>
        <w:spacing w:before="120"/>
        <w:rPr>
          <w:rFonts w:ascii="Arial" w:hAnsi="Arial" w:cs="Arial"/>
          <w:sz w:val="24"/>
          <w:szCs w:val="24"/>
        </w:rPr>
      </w:pPr>
      <w:r w:rsidRPr="006B5AB9">
        <w:rPr>
          <w:rFonts w:ascii="Arial" w:hAnsi="Arial" w:cs="Arial"/>
          <w:sz w:val="24"/>
          <w:szCs w:val="24"/>
        </w:rPr>
        <w:t>MDHHS is an equal opportunity provider.</w:t>
      </w:r>
      <w:bookmarkEnd w:id="45"/>
    </w:p>
    <w:p w14:paraId="561D74D0" w14:textId="77777777" w:rsidR="002152AE" w:rsidRPr="002152AE" w:rsidRDefault="00AB7535" w:rsidP="008260F3">
      <w:pPr>
        <w:pStyle w:val="LetterText12pt"/>
        <w:spacing w:before="0" w:after="0"/>
        <w:jc w:val="center"/>
      </w:pPr>
      <w:r w:rsidRPr="00B74D61">
        <w:rPr>
          <w:rFonts w:cs="Arial"/>
          <w:vanish/>
          <w:color w:val="385623" w:themeColor="accent6" w:themeShade="80"/>
        </w:rPr>
        <w:t>(End of form)</w:t>
      </w:r>
    </w:p>
    <w:sectPr w:rsidR="002152AE" w:rsidRPr="002152AE" w:rsidSect="00DF6958">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A6F5" w14:textId="77777777" w:rsidR="000B0482" w:rsidRDefault="000B0482" w:rsidP="002C29F1">
      <w:pPr>
        <w:spacing w:after="0" w:line="240" w:lineRule="auto"/>
      </w:pPr>
      <w:r>
        <w:separator/>
      </w:r>
    </w:p>
  </w:endnote>
  <w:endnote w:type="continuationSeparator" w:id="0">
    <w:p w14:paraId="6299D54B" w14:textId="77777777" w:rsidR="000B0482" w:rsidRDefault="000B0482"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Assyrian">
    <w:altName w:val="Times New Roman"/>
    <w:charset w:val="00"/>
    <w:family w:val="auto"/>
    <w:pitch w:val="variable"/>
    <w:sig w:usb0="00000003" w:usb1="00000000" w:usb2="00000080" w:usb3="00000000" w:csb0="0000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D7DE" w14:textId="77777777" w:rsidR="00216410" w:rsidRDefault="00216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B825" w14:textId="77777777" w:rsidR="00E47162" w:rsidRDefault="002152AE" w:rsidP="00F973ED">
    <w:pPr>
      <w:pStyle w:val="LetterText12pt"/>
      <w:tabs>
        <w:tab w:val="center" w:pos="5760"/>
      </w:tabs>
      <w:spacing w:before="0" w:after="0"/>
    </w:pPr>
    <w:r>
      <w:t>DHS-390</w:t>
    </w:r>
    <w:r w:rsidR="00F973ED">
      <w:t xml:space="preserve"> (Rev. </w:t>
    </w:r>
    <w:r w:rsidR="00216410">
      <w:t>10</w:t>
    </w:r>
    <w:r>
      <w:t>-21</w:t>
    </w:r>
    <w:r w:rsidR="00F973ED">
      <w:t>) Previous edition obsolete.</w:t>
    </w:r>
    <w:r w:rsidR="00F973ED">
      <w:tab/>
    </w:r>
    <w:r w:rsidR="00E47162">
      <w:fldChar w:fldCharType="begin"/>
    </w:r>
    <w:r w:rsidR="00E47162">
      <w:instrText xml:space="preserve"> PAGE   \* MERGEFORMAT </w:instrText>
    </w:r>
    <w:r w:rsidR="00E47162">
      <w:fldChar w:fldCharType="separate"/>
    </w:r>
    <w:r w:rsidR="00E47162">
      <w:rPr>
        <w:noProof/>
      </w:rPr>
      <w:t>1</w:t>
    </w:r>
    <w:r w:rsidR="00E471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7A94" w14:textId="77777777" w:rsidR="00216410" w:rsidRDefault="0021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BA13" w14:textId="77777777" w:rsidR="000B0482" w:rsidRDefault="000B0482" w:rsidP="002C29F1">
      <w:pPr>
        <w:spacing w:after="0" w:line="240" w:lineRule="auto"/>
      </w:pPr>
      <w:r>
        <w:separator/>
      </w:r>
    </w:p>
  </w:footnote>
  <w:footnote w:type="continuationSeparator" w:id="0">
    <w:p w14:paraId="405BBC5E" w14:textId="77777777" w:rsidR="000B0482" w:rsidRDefault="000B0482"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581F" w14:textId="77777777" w:rsidR="00216410" w:rsidRDefault="00216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B820" w14:textId="77777777" w:rsidR="00216410" w:rsidRDefault="00216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0E4A" w14:textId="77777777" w:rsidR="00216410" w:rsidRDefault="0021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3E4A"/>
    <w:multiLevelType w:val="hybridMultilevel"/>
    <w:tmpl w:val="D008771E"/>
    <w:lvl w:ilvl="0" w:tplc="ADD2C98C">
      <w:numFmt w:val="bullet"/>
      <w:lvlText w:val="•"/>
      <w:lvlJc w:val="left"/>
      <w:pPr>
        <w:ind w:left="696" w:hanging="360"/>
      </w:pPr>
      <w:rPr>
        <w:rFonts w:ascii="Calibri" w:eastAsiaTheme="minorHAnsi" w:hAnsi="Calibri" w:cs="Calibr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3B2701FD"/>
    <w:multiLevelType w:val="hybridMultilevel"/>
    <w:tmpl w:val="835CEE3A"/>
    <w:lvl w:ilvl="0" w:tplc="ADD2C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93FAC"/>
    <w:multiLevelType w:val="hybridMultilevel"/>
    <w:tmpl w:val="AB3A4DB0"/>
    <w:lvl w:ilvl="0" w:tplc="ADD2C98C">
      <w:numFmt w:val="bullet"/>
      <w:lvlText w:val="•"/>
      <w:lvlJc w:val="left"/>
      <w:pPr>
        <w:ind w:left="696" w:hanging="360"/>
      </w:pPr>
      <w:rPr>
        <w:rFonts w:ascii="Calibri" w:eastAsiaTheme="minorHAnsi" w:hAnsi="Calibri" w:cs="Calibr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 w15:restartNumberingAfterBreak="0">
    <w:nsid w:val="5B0A5C5D"/>
    <w:multiLevelType w:val="hybridMultilevel"/>
    <w:tmpl w:val="6D0E4C9C"/>
    <w:lvl w:ilvl="0" w:tplc="ADD2C98C">
      <w:numFmt w:val="bullet"/>
      <w:lvlText w:val="•"/>
      <w:lvlJc w:val="left"/>
      <w:pPr>
        <w:ind w:left="696" w:hanging="360"/>
      </w:pPr>
      <w:rPr>
        <w:rFonts w:ascii="Calibri" w:eastAsiaTheme="minorHAnsi" w:hAnsi="Calibri" w:cs="Calibr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4" w15:restartNumberingAfterBreak="0">
    <w:nsid w:val="6854294D"/>
    <w:multiLevelType w:val="hybridMultilevel"/>
    <w:tmpl w:val="75A6D148"/>
    <w:lvl w:ilvl="0" w:tplc="ADD2C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85876"/>
    <w:multiLevelType w:val="hybridMultilevel"/>
    <w:tmpl w:val="1B0E32AC"/>
    <w:lvl w:ilvl="0" w:tplc="18F4A7B4">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6" w15:restartNumberingAfterBreak="0">
    <w:nsid w:val="78B038FC"/>
    <w:multiLevelType w:val="hybridMultilevel"/>
    <w:tmpl w:val="A2700B58"/>
    <w:lvl w:ilvl="0" w:tplc="ADD2C98C">
      <w:numFmt w:val="bullet"/>
      <w:lvlText w:val="•"/>
      <w:lvlJc w:val="left"/>
      <w:pPr>
        <w:ind w:left="696" w:hanging="360"/>
      </w:pPr>
      <w:rPr>
        <w:rFonts w:ascii="Calibri" w:eastAsiaTheme="minorHAnsi" w:hAnsi="Calibri" w:cs="Calibr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89227181">
    <w:abstractNumId w:val="5"/>
  </w:num>
  <w:num w:numId="2" w16cid:durableId="2016152498">
    <w:abstractNumId w:val="3"/>
  </w:num>
  <w:num w:numId="3" w16cid:durableId="917638020">
    <w:abstractNumId w:val="6"/>
  </w:num>
  <w:num w:numId="4" w16cid:durableId="1343702940">
    <w:abstractNumId w:val="4"/>
  </w:num>
  <w:num w:numId="5" w16cid:durableId="1615945681">
    <w:abstractNumId w:val="0"/>
  </w:num>
  <w:num w:numId="6" w16cid:durableId="1476290730">
    <w:abstractNumId w:val="2"/>
  </w:num>
  <w:num w:numId="7" w16cid:durableId="172925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QVz7OHxcU2Sn7LjFceXvupiMsyYVqUUYYnkbmcxQvjiyhwcdS6aN4g8pBH7ZWrA4ZCPE8nHo4WD/zmvXfl/P2Q==" w:salt="zincJBkoUFaLBue1oNIo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F5"/>
    <w:rsid w:val="000167E3"/>
    <w:rsid w:val="00033188"/>
    <w:rsid w:val="00080324"/>
    <w:rsid w:val="000A3625"/>
    <w:rsid w:val="000B0482"/>
    <w:rsid w:val="00134832"/>
    <w:rsid w:val="00135598"/>
    <w:rsid w:val="00180E43"/>
    <w:rsid w:val="00182530"/>
    <w:rsid w:val="001D0C97"/>
    <w:rsid w:val="002152AE"/>
    <w:rsid w:val="00216410"/>
    <w:rsid w:val="00230926"/>
    <w:rsid w:val="002673AA"/>
    <w:rsid w:val="00291DBF"/>
    <w:rsid w:val="002C29F1"/>
    <w:rsid w:val="00310149"/>
    <w:rsid w:val="00342B25"/>
    <w:rsid w:val="0034568E"/>
    <w:rsid w:val="0034760D"/>
    <w:rsid w:val="00347B9D"/>
    <w:rsid w:val="00380677"/>
    <w:rsid w:val="00382D1C"/>
    <w:rsid w:val="0039119F"/>
    <w:rsid w:val="00394DB1"/>
    <w:rsid w:val="003A29C0"/>
    <w:rsid w:val="003E6014"/>
    <w:rsid w:val="004203CD"/>
    <w:rsid w:val="00424C70"/>
    <w:rsid w:val="00430C70"/>
    <w:rsid w:val="00466360"/>
    <w:rsid w:val="00492E93"/>
    <w:rsid w:val="00496EC1"/>
    <w:rsid w:val="004C190C"/>
    <w:rsid w:val="004C7EB2"/>
    <w:rsid w:val="00517539"/>
    <w:rsid w:val="00585782"/>
    <w:rsid w:val="005A1F42"/>
    <w:rsid w:val="005B5CF8"/>
    <w:rsid w:val="005D0D3A"/>
    <w:rsid w:val="005F3C56"/>
    <w:rsid w:val="005F5EB1"/>
    <w:rsid w:val="005F7357"/>
    <w:rsid w:val="006072AF"/>
    <w:rsid w:val="00682F40"/>
    <w:rsid w:val="006953BA"/>
    <w:rsid w:val="006B122D"/>
    <w:rsid w:val="007227E3"/>
    <w:rsid w:val="007306AA"/>
    <w:rsid w:val="0073459E"/>
    <w:rsid w:val="0073602D"/>
    <w:rsid w:val="007B5520"/>
    <w:rsid w:val="007C5AFF"/>
    <w:rsid w:val="007D249A"/>
    <w:rsid w:val="007D70D4"/>
    <w:rsid w:val="008206F5"/>
    <w:rsid w:val="008260F3"/>
    <w:rsid w:val="00867A62"/>
    <w:rsid w:val="0087482B"/>
    <w:rsid w:val="008768AD"/>
    <w:rsid w:val="0096718F"/>
    <w:rsid w:val="00983C01"/>
    <w:rsid w:val="009A77EB"/>
    <w:rsid w:val="009D0ACF"/>
    <w:rsid w:val="009D759B"/>
    <w:rsid w:val="00A07C6B"/>
    <w:rsid w:val="00A37954"/>
    <w:rsid w:val="00AA45E7"/>
    <w:rsid w:val="00AB57EC"/>
    <w:rsid w:val="00AB7535"/>
    <w:rsid w:val="00AC7CDE"/>
    <w:rsid w:val="00AD47F5"/>
    <w:rsid w:val="00AF03D5"/>
    <w:rsid w:val="00B15AE6"/>
    <w:rsid w:val="00B57C9D"/>
    <w:rsid w:val="00B6329F"/>
    <w:rsid w:val="00B636C6"/>
    <w:rsid w:val="00B74D61"/>
    <w:rsid w:val="00B85637"/>
    <w:rsid w:val="00BC67AB"/>
    <w:rsid w:val="00C144C4"/>
    <w:rsid w:val="00C175A9"/>
    <w:rsid w:val="00C32EB5"/>
    <w:rsid w:val="00C40146"/>
    <w:rsid w:val="00C57DEC"/>
    <w:rsid w:val="00D027C6"/>
    <w:rsid w:val="00D2680A"/>
    <w:rsid w:val="00D62BE7"/>
    <w:rsid w:val="00DA439E"/>
    <w:rsid w:val="00DF6958"/>
    <w:rsid w:val="00E020A3"/>
    <w:rsid w:val="00E25B0D"/>
    <w:rsid w:val="00E47162"/>
    <w:rsid w:val="00E52CF9"/>
    <w:rsid w:val="00E5559B"/>
    <w:rsid w:val="00EA5BE9"/>
    <w:rsid w:val="00EB14B6"/>
    <w:rsid w:val="00F01F33"/>
    <w:rsid w:val="00F40CD5"/>
    <w:rsid w:val="00F462F7"/>
    <w:rsid w:val="00F9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D45CD"/>
  <w15:chartTrackingRefBased/>
  <w15:docId w15:val="{6FF67054-BB4E-4943-B471-BFF5357C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AB7535"/>
    <w:pPr>
      <w:jc w:val="both"/>
    </w:pPr>
    <w:rPr>
      <w:rFonts w:eastAsia="Times New Roman" w:cs="Times New Roman"/>
      <w:noProof/>
      <w:vanish/>
      <w:sz w:val="20"/>
      <w:szCs w:val="20"/>
    </w:rPr>
  </w:style>
  <w:style w:type="character" w:customStyle="1" w:styleId="ADANoteChar">
    <w:name w:val="ADA Note Char"/>
    <w:basedOn w:val="DefaultParagraphFont"/>
    <w:link w:val="ADANote"/>
    <w:rsid w:val="00AB7535"/>
    <w:rPr>
      <w:rFonts w:eastAsia="Times New Roman" w:cs="Times New Roman"/>
      <w:noProof/>
      <w:vanish/>
      <w:sz w:val="20"/>
      <w:szCs w:val="20"/>
    </w:rPr>
  </w:style>
  <w:style w:type="paragraph" w:styleId="NoSpacing">
    <w:name w:val="No Spacing"/>
    <w:uiPriority w:val="1"/>
    <w:qFormat/>
    <w:rsid w:val="00AB7535"/>
    <w:pPr>
      <w:spacing w:after="0" w:line="240" w:lineRule="auto"/>
    </w:pPr>
  </w:style>
  <w:style w:type="table" w:customStyle="1" w:styleId="TableGrid1">
    <w:name w:val="Table Grid1"/>
    <w:basedOn w:val="TableNormal"/>
    <w:next w:val="TableGrid"/>
    <w:uiPriority w:val="39"/>
    <w:rsid w:val="0082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39"/>
    <w:rsid w:val="0082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chigan.gov/mdhhs/0,5885,7-339-71547_4860_78446_78448-16825--,0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do\Downloads\0390_743768_7%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0390_743768_7 (3)</Template>
  <TotalTime>0</TotalTime>
  <Pages>6</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Adult Services Application</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Services Application</dc:title>
  <dc:subject/>
  <dc:creator>Pandora Brown</dc:creator>
  <cp:keywords/>
  <dc:description/>
  <cp:lastModifiedBy>Pandora Brown</cp:lastModifiedBy>
  <cp:revision>2</cp:revision>
  <dcterms:created xsi:type="dcterms:W3CDTF">2023-10-09T20:34:00Z</dcterms:created>
  <dcterms:modified xsi:type="dcterms:W3CDTF">2023-10-09T20:34:00Z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